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E" w:rsidRPr="004960A8" w:rsidRDefault="00C6154E" w:rsidP="000909BB">
      <w:pPr>
        <w:tabs>
          <w:tab w:val="left" w:pos="5400"/>
        </w:tabs>
        <w:spacing w:after="0" w:line="240" w:lineRule="auto"/>
        <w:jc w:val="right"/>
        <w:rPr>
          <w:rFonts w:ascii="Times New Roman" w:eastAsia="Times New Roman" w:hAnsi="Times New Roman" w:cs="Times New Roman"/>
          <w:b/>
          <w:sz w:val="26"/>
          <w:szCs w:val="26"/>
          <w:u w:val="single"/>
        </w:rPr>
      </w:pPr>
      <w:bookmarkStart w:id="0" w:name="_GoBack"/>
      <w:bookmarkEnd w:id="0"/>
    </w:p>
    <w:p w:rsidR="00C6154E" w:rsidRPr="004960A8" w:rsidRDefault="00054199" w:rsidP="00C6154E">
      <w:pPr>
        <w:spacing w:after="0" w:line="240" w:lineRule="auto"/>
        <w:jc w:val="center"/>
        <w:rPr>
          <w:rFonts w:ascii="Times New Roman" w:eastAsia="Times New Roman" w:hAnsi="Times New Roman" w:cs="Times New Roman"/>
          <w:b/>
          <w:sz w:val="26"/>
          <w:szCs w:val="26"/>
          <w:u w:val="single"/>
        </w:rPr>
      </w:pPr>
      <w:r w:rsidRPr="004960A8">
        <w:rPr>
          <w:rFonts w:ascii="Times New Roman" w:eastAsia="Times New Roman" w:hAnsi="Times New Roman" w:cs="Times New Roman"/>
          <w:b/>
          <w:sz w:val="26"/>
          <w:szCs w:val="26"/>
          <w:u w:val="single"/>
        </w:rPr>
        <w:t xml:space="preserve">DECLARAȚIA </w:t>
      </w:r>
      <w:r w:rsidR="00C6154E" w:rsidRPr="004960A8">
        <w:rPr>
          <w:rFonts w:ascii="Times New Roman" w:eastAsia="Times New Roman" w:hAnsi="Times New Roman" w:cs="Times New Roman"/>
          <w:b/>
          <w:sz w:val="26"/>
          <w:szCs w:val="26"/>
          <w:u w:val="single"/>
        </w:rPr>
        <w:t xml:space="preserve">PE PROPRIA </w:t>
      </w:r>
    </w:p>
    <w:p w:rsidR="00C6154E" w:rsidRPr="004960A8" w:rsidRDefault="00C6154E" w:rsidP="00C6154E">
      <w:pPr>
        <w:spacing w:after="0" w:line="240" w:lineRule="auto"/>
        <w:jc w:val="center"/>
        <w:rPr>
          <w:rFonts w:ascii="Times New Roman" w:eastAsia="Times New Roman" w:hAnsi="Times New Roman" w:cs="Times New Roman"/>
          <w:b/>
          <w:sz w:val="26"/>
          <w:szCs w:val="26"/>
          <w:u w:val="single"/>
        </w:rPr>
      </w:pPr>
      <w:r w:rsidRPr="004960A8">
        <w:rPr>
          <w:rFonts w:ascii="Times New Roman" w:eastAsia="Times New Roman" w:hAnsi="Times New Roman" w:cs="Times New Roman"/>
          <w:b/>
          <w:sz w:val="26"/>
          <w:szCs w:val="26"/>
          <w:u w:val="single"/>
        </w:rPr>
        <w:t xml:space="preserve">RASPUNDERE A </w:t>
      </w:r>
      <w:r w:rsidR="009B7592" w:rsidRPr="004960A8">
        <w:rPr>
          <w:rFonts w:ascii="Times New Roman" w:eastAsia="Times New Roman" w:hAnsi="Times New Roman" w:cs="Times New Roman"/>
          <w:b/>
          <w:sz w:val="26"/>
          <w:szCs w:val="26"/>
          <w:u w:val="single"/>
        </w:rPr>
        <w:t>GRUPULUI DE PRODUCĂTORI</w:t>
      </w:r>
    </w:p>
    <w:p w:rsidR="00BC2568" w:rsidRPr="004960A8" w:rsidRDefault="00BC2568" w:rsidP="00C6154E">
      <w:pPr>
        <w:spacing w:after="0" w:line="240" w:lineRule="auto"/>
        <w:jc w:val="center"/>
        <w:rPr>
          <w:rFonts w:ascii="Times New Roman" w:eastAsia="Times New Roman" w:hAnsi="Times New Roman" w:cs="Times New Roman"/>
          <w:b/>
          <w:sz w:val="26"/>
          <w:szCs w:val="26"/>
          <w:u w:val="single"/>
        </w:rPr>
      </w:pPr>
    </w:p>
    <w:p w:rsidR="0058224F" w:rsidRPr="004960A8" w:rsidRDefault="00862B42" w:rsidP="00BC2568">
      <w:pPr>
        <w:spacing w:after="0" w:line="240" w:lineRule="auto"/>
        <w:jc w:val="center"/>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privind veridicitatea datelor ş</w:t>
      </w:r>
      <w:r w:rsidR="00C6154E" w:rsidRPr="004960A8">
        <w:rPr>
          <w:rFonts w:ascii="Times New Roman" w:eastAsia="Times New Roman" w:hAnsi="Times New Roman" w:cs="Times New Roman"/>
          <w:b/>
          <w:sz w:val="24"/>
          <w:szCs w:val="24"/>
        </w:rPr>
        <w:t>i documentelor prezentate</w:t>
      </w:r>
      <w:r w:rsidR="00BC2568" w:rsidRPr="004960A8">
        <w:rPr>
          <w:rFonts w:ascii="Times New Roman" w:eastAsia="Times New Roman" w:hAnsi="Times New Roman" w:cs="Times New Roman"/>
          <w:b/>
          <w:sz w:val="24"/>
          <w:szCs w:val="24"/>
        </w:rPr>
        <w:t xml:space="preserve"> în cadrul </w:t>
      </w:r>
    </w:p>
    <w:p w:rsidR="00C6154E" w:rsidRPr="004960A8" w:rsidRDefault="00BC2568" w:rsidP="00BC2568">
      <w:pPr>
        <w:spacing w:after="0" w:line="240" w:lineRule="auto"/>
        <w:jc w:val="center"/>
        <w:rPr>
          <w:rFonts w:ascii="Times New Roman" w:eastAsia="Times New Roman" w:hAnsi="Times New Roman" w:cs="Times New Roman"/>
          <w:b/>
          <w:sz w:val="26"/>
          <w:szCs w:val="26"/>
          <w:u w:val="single"/>
        </w:rPr>
      </w:pPr>
      <w:r w:rsidRPr="004960A8">
        <w:rPr>
          <w:rFonts w:ascii="Times New Roman" w:eastAsia="Times New Roman" w:hAnsi="Times New Roman" w:cs="Times New Roman"/>
          <w:b/>
          <w:sz w:val="24"/>
          <w:szCs w:val="24"/>
        </w:rPr>
        <w:t>Proiectului Agricultura Competitivă în Moldova (MAC-P)</w:t>
      </w:r>
    </w:p>
    <w:p w:rsidR="00C6154E" w:rsidRPr="004960A8" w:rsidRDefault="00C6154E" w:rsidP="00C6154E">
      <w:pPr>
        <w:spacing w:after="0" w:line="240" w:lineRule="auto"/>
        <w:ind w:firstLine="709"/>
        <w:jc w:val="both"/>
        <w:rPr>
          <w:rFonts w:ascii="Times New Roman" w:eastAsia="Times New Roman" w:hAnsi="Times New Roman" w:cs="Times New Roman"/>
          <w:sz w:val="26"/>
          <w:szCs w:val="26"/>
          <w:u w:val="single"/>
        </w:rPr>
      </w:pPr>
    </w:p>
    <w:p w:rsidR="00DB4967" w:rsidRPr="004F07AA" w:rsidRDefault="00C6154E" w:rsidP="004A2296">
      <w:pPr>
        <w:spacing w:before="240" w:after="240" w:line="240" w:lineRule="auto"/>
        <w:ind w:firstLine="708"/>
        <w:jc w:val="both"/>
        <w:rPr>
          <w:rFonts w:ascii="Times New Roman" w:eastAsia="Times New Roman" w:hAnsi="Times New Roman" w:cs="Times New Roman"/>
          <w:sz w:val="24"/>
          <w:szCs w:val="24"/>
        </w:rPr>
      </w:pPr>
      <w:r w:rsidRPr="004F07AA">
        <w:rPr>
          <w:rFonts w:ascii="Times New Roman" w:eastAsia="Times New Roman" w:hAnsi="Times New Roman" w:cs="Times New Roman"/>
          <w:sz w:val="24"/>
          <w:szCs w:val="24"/>
        </w:rPr>
        <w:t xml:space="preserve">Prin </w:t>
      </w:r>
      <w:r w:rsidR="0092422C" w:rsidRPr="004F07AA">
        <w:rPr>
          <w:rFonts w:ascii="Times New Roman" w:eastAsia="Times New Roman" w:hAnsi="Times New Roman" w:cs="Times New Roman"/>
          <w:sz w:val="24"/>
          <w:szCs w:val="24"/>
        </w:rPr>
        <w:t>prezenta</w:t>
      </w:r>
      <w:r w:rsidR="00336C6B" w:rsidRPr="004F07AA">
        <w:rPr>
          <w:rFonts w:ascii="Times New Roman" w:eastAsia="Times New Roman" w:hAnsi="Times New Roman" w:cs="Times New Roman"/>
          <w:sz w:val="24"/>
          <w:szCs w:val="24"/>
        </w:rPr>
        <w:t>,</w:t>
      </w:r>
      <w:r w:rsidRPr="004F07AA">
        <w:rPr>
          <w:rFonts w:ascii="Times New Roman" w:eastAsia="Times New Roman" w:hAnsi="Times New Roman" w:cs="Times New Roman"/>
          <w:sz w:val="24"/>
          <w:szCs w:val="24"/>
        </w:rPr>
        <w:t xml:space="preserve"> </w:t>
      </w:r>
      <w:r w:rsidR="009B7592" w:rsidRPr="004F07AA">
        <w:rPr>
          <w:rFonts w:ascii="Times New Roman" w:eastAsia="Times New Roman" w:hAnsi="Times New Roman" w:cs="Times New Roman"/>
          <w:sz w:val="24"/>
          <w:szCs w:val="24"/>
        </w:rPr>
        <w:t xml:space="preserve">Grupul de producători  </w:t>
      </w:r>
      <w:r w:rsidRPr="004F07AA">
        <w:rPr>
          <w:rFonts w:ascii="Times New Roman" w:eastAsia="Times New Roman" w:hAnsi="Times New Roman" w:cs="Times New Roman"/>
          <w:sz w:val="24"/>
          <w:szCs w:val="24"/>
        </w:rPr>
        <w:t>____________________________</w:t>
      </w:r>
      <w:r w:rsidR="00336C6B" w:rsidRPr="004F07AA">
        <w:rPr>
          <w:rFonts w:ascii="Times New Roman" w:eastAsia="Times New Roman" w:hAnsi="Times New Roman" w:cs="Times New Roman"/>
          <w:sz w:val="24"/>
          <w:szCs w:val="24"/>
        </w:rPr>
        <w:t>_____</w:t>
      </w:r>
      <w:r w:rsidRPr="004F07AA">
        <w:rPr>
          <w:rFonts w:ascii="Times New Roman" w:eastAsia="Times New Roman" w:hAnsi="Times New Roman" w:cs="Times New Roman"/>
          <w:sz w:val="24"/>
          <w:szCs w:val="24"/>
        </w:rPr>
        <w:t xml:space="preserve">, care solicită </w:t>
      </w:r>
      <w:r w:rsidR="009B7592" w:rsidRPr="004F07AA">
        <w:rPr>
          <w:rFonts w:ascii="Times New Roman" w:eastAsia="Times New Roman" w:hAnsi="Times New Roman" w:cs="Times New Roman"/>
          <w:sz w:val="24"/>
          <w:szCs w:val="24"/>
        </w:rPr>
        <w:t xml:space="preserve">suport </w:t>
      </w:r>
      <w:r w:rsidRPr="004F07AA">
        <w:rPr>
          <w:rFonts w:ascii="Times New Roman" w:eastAsia="Times New Roman" w:hAnsi="Times New Roman" w:cs="Times New Roman"/>
          <w:sz w:val="24"/>
          <w:szCs w:val="24"/>
        </w:rPr>
        <w:t xml:space="preserve">financiar </w:t>
      </w:r>
      <w:r w:rsidR="009B7592" w:rsidRPr="004F07AA">
        <w:rPr>
          <w:rFonts w:ascii="Times New Roman" w:eastAsia="Times New Roman" w:hAnsi="Times New Roman" w:cs="Times New Roman"/>
          <w:sz w:val="24"/>
          <w:szCs w:val="24"/>
        </w:rPr>
        <w:t xml:space="preserve">sub formă de grant investițional pentru </w:t>
      </w:r>
      <w:r w:rsidR="00336C6B" w:rsidRPr="004F07AA">
        <w:rPr>
          <w:rFonts w:ascii="Times New Roman" w:eastAsia="Times New Roman" w:hAnsi="Times New Roman" w:cs="Times New Roman"/>
          <w:sz w:val="24"/>
          <w:szCs w:val="24"/>
        </w:rPr>
        <w:t xml:space="preserve">efectuarea investițiilor în </w:t>
      </w:r>
      <w:r w:rsidR="009B7592" w:rsidRPr="004F07AA">
        <w:rPr>
          <w:rFonts w:ascii="Times New Roman" w:eastAsia="Times New Roman" w:hAnsi="Times New Roman" w:cs="Times New Roman"/>
          <w:sz w:val="24"/>
          <w:szCs w:val="24"/>
        </w:rPr>
        <w:t>infrastructura post-recoltă</w:t>
      </w:r>
      <w:r w:rsidR="001A5159">
        <w:rPr>
          <w:rFonts w:ascii="Times New Roman" w:eastAsia="Times New Roman" w:hAnsi="Times New Roman" w:cs="Times New Roman"/>
          <w:sz w:val="24"/>
          <w:szCs w:val="24"/>
        </w:rPr>
        <w:t>,</w:t>
      </w:r>
      <w:r w:rsidR="009B7592" w:rsidRPr="004F07AA">
        <w:rPr>
          <w:rFonts w:ascii="Times New Roman" w:eastAsia="Times New Roman" w:hAnsi="Times New Roman" w:cs="Times New Roman"/>
          <w:sz w:val="24"/>
          <w:szCs w:val="24"/>
        </w:rPr>
        <w:t xml:space="preserve"> </w:t>
      </w:r>
      <w:r w:rsidR="004A2296" w:rsidRPr="004F07AA">
        <w:rPr>
          <w:rFonts w:ascii="Times New Roman" w:eastAsia="Times New Roman" w:hAnsi="Times New Roman" w:cs="Times New Roman"/>
          <w:sz w:val="24"/>
          <w:szCs w:val="24"/>
        </w:rPr>
        <w:t>destinată culturilor horticole</w:t>
      </w:r>
      <w:r w:rsidR="001A5159">
        <w:rPr>
          <w:rFonts w:ascii="Times New Roman" w:eastAsia="Times New Roman" w:hAnsi="Times New Roman" w:cs="Times New Roman"/>
          <w:sz w:val="24"/>
          <w:szCs w:val="24"/>
        </w:rPr>
        <w:t>,</w:t>
      </w:r>
      <w:r w:rsidR="004A2296" w:rsidRPr="004F07AA">
        <w:rPr>
          <w:rFonts w:ascii="Times New Roman" w:eastAsia="Times New Roman" w:hAnsi="Times New Roman" w:cs="Times New Roman"/>
          <w:sz w:val="24"/>
          <w:szCs w:val="24"/>
        </w:rPr>
        <w:t xml:space="preserve"> </w:t>
      </w:r>
      <w:r w:rsidR="009B7592" w:rsidRPr="004F07AA">
        <w:rPr>
          <w:rFonts w:ascii="Times New Roman" w:eastAsia="Times New Roman" w:hAnsi="Times New Roman" w:cs="Times New Roman"/>
          <w:sz w:val="24"/>
          <w:szCs w:val="24"/>
        </w:rPr>
        <w:t>în</w:t>
      </w:r>
      <w:r w:rsidRPr="004F07AA">
        <w:rPr>
          <w:rFonts w:ascii="Times New Roman" w:eastAsia="Times New Roman" w:hAnsi="Times New Roman" w:cs="Times New Roman"/>
          <w:sz w:val="24"/>
          <w:szCs w:val="24"/>
        </w:rPr>
        <w:t xml:space="preserve"> cadrul </w:t>
      </w:r>
      <w:r w:rsidR="00862B42" w:rsidRPr="004F07AA">
        <w:rPr>
          <w:rFonts w:ascii="Times New Roman" w:eastAsia="Times New Roman" w:hAnsi="Times New Roman" w:cs="Times New Roman"/>
          <w:sz w:val="24"/>
          <w:szCs w:val="24"/>
        </w:rPr>
        <w:t>Proiectului Agricultura Competitivă</w:t>
      </w:r>
      <w:r w:rsidR="009B7592" w:rsidRPr="004F07AA">
        <w:rPr>
          <w:rFonts w:ascii="Times New Roman" w:eastAsia="Times New Roman" w:hAnsi="Times New Roman" w:cs="Times New Roman"/>
          <w:sz w:val="24"/>
          <w:szCs w:val="24"/>
        </w:rPr>
        <w:t xml:space="preserve"> în Moldova (MAC-P)</w:t>
      </w:r>
      <w:r w:rsidR="00862B42" w:rsidRPr="004F07AA">
        <w:rPr>
          <w:rFonts w:ascii="Times New Roman" w:eastAsia="Times New Roman" w:hAnsi="Times New Roman" w:cs="Times New Roman"/>
          <w:sz w:val="24"/>
          <w:szCs w:val="24"/>
        </w:rPr>
        <w:t>, Linia de granturi investiţionale „Acces la pieţele de desfacere”</w:t>
      </w:r>
      <w:r w:rsidRPr="004F07AA">
        <w:rPr>
          <w:rFonts w:ascii="Times New Roman" w:eastAsia="Times New Roman" w:hAnsi="Times New Roman" w:cs="Times New Roman"/>
          <w:sz w:val="24"/>
          <w:szCs w:val="24"/>
        </w:rPr>
        <w:t xml:space="preserve"> pentru proiectul ________________________________________________</w:t>
      </w:r>
      <w:r w:rsidR="004A2296" w:rsidRPr="004F07AA">
        <w:rPr>
          <w:rFonts w:ascii="Times New Roman" w:eastAsia="Times New Roman" w:hAnsi="Times New Roman" w:cs="Times New Roman"/>
          <w:sz w:val="24"/>
          <w:szCs w:val="24"/>
        </w:rPr>
        <w:t>_______</w:t>
      </w:r>
      <w:r w:rsidRPr="004F07AA">
        <w:rPr>
          <w:rFonts w:ascii="Times New Roman" w:eastAsia="Times New Roman" w:hAnsi="Times New Roman" w:cs="Times New Roman"/>
          <w:sz w:val="24"/>
          <w:szCs w:val="24"/>
        </w:rPr>
        <w:t xml:space="preserve">, </w:t>
      </w:r>
    </w:p>
    <w:p w:rsidR="007A59BA" w:rsidRPr="004F07AA" w:rsidRDefault="00C6154E" w:rsidP="00C03AFB">
      <w:pPr>
        <w:jc w:val="both"/>
        <w:rPr>
          <w:rFonts w:ascii="Times New Roman" w:eastAsia="Times New Roman" w:hAnsi="Times New Roman" w:cs="Times New Roman"/>
          <w:sz w:val="24"/>
          <w:szCs w:val="24"/>
        </w:rPr>
      </w:pPr>
      <w:r w:rsidRPr="004F07AA">
        <w:rPr>
          <w:rFonts w:ascii="Times New Roman" w:eastAsia="Times New Roman" w:hAnsi="Times New Roman" w:cs="Times New Roman"/>
          <w:sz w:val="24"/>
          <w:szCs w:val="24"/>
        </w:rPr>
        <w:t>prin reprezentantul legal __________</w:t>
      </w:r>
      <w:r w:rsidR="004A2296" w:rsidRPr="004F07AA">
        <w:rPr>
          <w:rFonts w:ascii="Times New Roman" w:eastAsia="Times New Roman" w:hAnsi="Times New Roman" w:cs="Times New Roman"/>
          <w:sz w:val="24"/>
          <w:szCs w:val="24"/>
        </w:rPr>
        <w:t xml:space="preserve">______________________________ și membrii fondatori ai Grupului de producători, </w:t>
      </w:r>
      <w:r w:rsidR="00E250FF" w:rsidRPr="004F07AA">
        <w:rPr>
          <w:rFonts w:ascii="Times New Roman" w:eastAsia="Times New Roman" w:hAnsi="Times New Roman" w:cs="Times New Roman"/>
          <w:sz w:val="24"/>
          <w:szCs w:val="24"/>
        </w:rPr>
        <w:t>fiind conştienţi de toate cons</w:t>
      </w:r>
      <w:r w:rsidR="00210734">
        <w:rPr>
          <w:rFonts w:ascii="Times New Roman" w:eastAsia="Times New Roman" w:hAnsi="Times New Roman" w:cs="Times New Roman"/>
          <w:sz w:val="24"/>
          <w:szCs w:val="24"/>
        </w:rPr>
        <w:t>e</w:t>
      </w:r>
      <w:r w:rsidR="00E250FF" w:rsidRPr="004F07AA">
        <w:rPr>
          <w:rFonts w:ascii="Times New Roman" w:eastAsia="Times New Roman" w:hAnsi="Times New Roman" w:cs="Times New Roman"/>
          <w:sz w:val="24"/>
          <w:szCs w:val="24"/>
        </w:rPr>
        <w:t xml:space="preserve">cinţele care pot surveni şi </w:t>
      </w:r>
      <w:r w:rsidR="0092422C" w:rsidRPr="004F07AA">
        <w:rPr>
          <w:rFonts w:ascii="Times New Roman" w:eastAsia="Times New Roman" w:hAnsi="Times New Roman" w:cs="Times New Roman"/>
          <w:sz w:val="24"/>
          <w:szCs w:val="24"/>
        </w:rPr>
        <w:t>sub sancţiunea prevederilor</w:t>
      </w:r>
      <w:r w:rsidR="00302CC9" w:rsidRPr="004F07AA">
        <w:rPr>
          <w:rFonts w:ascii="Times New Roman" w:eastAsia="Times New Roman" w:hAnsi="Times New Roman" w:cs="Times New Roman"/>
          <w:sz w:val="24"/>
          <w:szCs w:val="24"/>
        </w:rPr>
        <w:t xml:space="preserve"> legislaţiei în vigoare a Republici Moldova, inclusiv a </w:t>
      </w:r>
      <w:r w:rsidR="0092422C" w:rsidRPr="004F07AA">
        <w:rPr>
          <w:rFonts w:ascii="Times New Roman" w:eastAsia="Times New Roman" w:hAnsi="Times New Roman" w:cs="Times New Roman"/>
          <w:sz w:val="24"/>
          <w:szCs w:val="24"/>
        </w:rPr>
        <w:t xml:space="preserve">Codului Penal </w:t>
      </w:r>
      <w:r w:rsidR="00302CC9" w:rsidRPr="004F07AA">
        <w:rPr>
          <w:rFonts w:ascii="Times New Roman" w:eastAsia="Times New Roman" w:hAnsi="Times New Roman" w:cs="Times New Roman"/>
          <w:sz w:val="24"/>
          <w:szCs w:val="24"/>
        </w:rPr>
        <w:t>la capitolul</w:t>
      </w:r>
      <w:r w:rsidR="0092422C" w:rsidRPr="004F07AA">
        <w:rPr>
          <w:rFonts w:ascii="Times New Roman" w:eastAsia="Times New Roman" w:hAnsi="Times New Roman" w:cs="Times New Roman"/>
          <w:sz w:val="24"/>
          <w:szCs w:val="24"/>
        </w:rPr>
        <w:t xml:space="preserve"> </w:t>
      </w:r>
      <w:r w:rsidR="00E250FF" w:rsidRPr="004F07AA">
        <w:rPr>
          <w:rFonts w:ascii="Times New Roman" w:eastAsia="Times New Roman" w:hAnsi="Times New Roman" w:cs="Times New Roman"/>
          <w:sz w:val="24"/>
          <w:szCs w:val="24"/>
        </w:rPr>
        <w:t xml:space="preserve">utilizarea contrar destinaţiei a mijloacelor din împrumuturile interne sau externe garantate de stat, </w:t>
      </w:r>
      <w:r w:rsidR="0092422C" w:rsidRPr="004F07AA">
        <w:rPr>
          <w:rFonts w:ascii="Times New Roman" w:eastAsia="Times New Roman" w:hAnsi="Times New Roman" w:cs="Times New Roman"/>
          <w:sz w:val="24"/>
          <w:szCs w:val="24"/>
        </w:rPr>
        <w:t xml:space="preserve">falsul în declaraţii şi/sau acte, </w:t>
      </w:r>
    </w:p>
    <w:p w:rsidR="007A59BA" w:rsidRPr="004F07AA" w:rsidRDefault="0092422C">
      <w:pPr>
        <w:spacing w:before="240" w:after="240" w:line="240" w:lineRule="auto"/>
        <w:jc w:val="center"/>
        <w:rPr>
          <w:rFonts w:ascii="Times New Roman" w:eastAsia="Times New Roman" w:hAnsi="Times New Roman" w:cs="Times New Roman"/>
          <w:sz w:val="24"/>
          <w:szCs w:val="24"/>
        </w:rPr>
      </w:pPr>
      <w:r w:rsidRPr="004F07AA">
        <w:rPr>
          <w:rFonts w:ascii="Times New Roman" w:eastAsia="Times New Roman" w:hAnsi="Times New Roman" w:cs="Times New Roman"/>
          <w:sz w:val="24"/>
          <w:szCs w:val="24"/>
        </w:rPr>
        <w:t xml:space="preserve">DECLARĂM </w:t>
      </w:r>
      <w:r w:rsidR="00E250FF" w:rsidRPr="004F07AA">
        <w:rPr>
          <w:rFonts w:ascii="Times New Roman" w:eastAsia="Times New Roman" w:hAnsi="Times New Roman" w:cs="Times New Roman"/>
          <w:sz w:val="24"/>
          <w:szCs w:val="24"/>
        </w:rPr>
        <w:t xml:space="preserve">PE PROPRIA RĂSPUNDERE </w:t>
      </w:r>
    </w:p>
    <w:p w:rsidR="00E250FF" w:rsidRPr="007576C7" w:rsidRDefault="00E250FF"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T</w:t>
      </w:r>
      <w:r w:rsidR="00C6154E" w:rsidRPr="007576C7">
        <w:rPr>
          <w:rFonts w:ascii="Times New Roman" w:eastAsia="Times New Roman" w:hAnsi="Times New Roman" w:cs="Times New Roman"/>
          <w:sz w:val="24"/>
          <w:szCs w:val="24"/>
        </w:rPr>
        <w:t xml:space="preserve">oate informaţiile </w:t>
      </w:r>
      <w:r w:rsidR="00CF5F7A" w:rsidRPr="007576C7">
        <w:rPr>
          <w:rFonts w:ascii="Times New Roman" w:eastAsia="Times New Roman" w:hAnsi="Times New Roman" w:cs="Times New Roman"/>
          <w:sz w:val="24"/>
          <w:szCs w:val="24"/>
        </w:rPr>
        <w:t xml:space="preserve">prezentate în dosarul de aplicare </w:t>
      </w:r>
      <w:r w:rsidR="00C6154E" w:rsidRPr="007576C7">
        <w:rPr>
          <w:rFonts w:ascii="Times New Roman" w:eastAsia="Times New Roman" w:hAnsi="Times New Roman" w:cs="Times New Roman"/>
          <w:sz w:val="24"/>
          <w:szCs w:val="24"/>
        </w:rPr>
        <w:t xml:space="preserve">şi documentele anexate sunt </w:t>
      </w:r>
      <w:r w:rsidRPr="007576C7">
        <w:rPr>
          <w:rFonts w:ascii="Times New Roman" w:eastAsia="Times New Roman" w:hAnsi="Times New Roman" w:cs="Times New Roman"/>
          <w:sz w:val="24"/>
          <w:szCs w:val="24"/>
        </w:rPr>
        <w:t xml:space="preserve">înscrise </w:t>
      </w:r>
      <w:r w:rsidR="00C6154E" w:rsidRPr="007576C7">
        <w:rPr>
          <w:rFonts w:ascii="Times New Roman" w:eastAsia="Times New Roman" w:hAnsi="Times New Roman" w:cs="Times New Roman"/>
          <w:sz w:val="24"/>
          <w:szCs w:val="24"/>
        </w:rPr>
        <w:t>corect</w:t>
      </w:r>
      <w:r w:rsidRPr="007576C7">
        <w:rPr>
          <w:rFonts w:ascii="Times New Roman" w:eastAsia="Times New Roman" w:hAnsi="Times New Roman" w:cs="Times New Roman"/>
          <w:sz w:val="24"/>
          <w:szCs w:val="24"/>
        </w:rPr>
        <w:t xml:space="preserve"> şi corespund realităţii</w:t>
      </w:r>
      <w:r w:rsidR="00343BB9" w:rsidRPr="007576C7">
        <w:rPr>
          <w:rFonts w:ascii="Times New Roman" w:eastAsia="Times New Roman" w:hAnsi="Times New Roman" w:cs="Times New Roman"/>
          <w:sz w:val="24"/>
          <w:szCs w:val="24"/>
        </w:rPr>
        <w:t>, fapt care poate fi demonstrat;</w:t>
      </w:r>
    </w:p>
    <w:p w:rsidR="00DA61A7" w:rsidRPr="007576C7" w:rsidRDefault="00E250FF"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N</w:t>
      </w:r>
      <w:r w:rsidR="009B7592" w:rsidRPr="007576C7">
        <w:rPr>
          <w:rFonts w:ascii="Times New Roman" w:eastAsia="Times New Roman" w:hAnsi="Times New Roman" w:cs="Times New Roman"/>
          <w:sz w:val="24"/>
          <w:szCs w:val="24"/>
        </w:rPr>
        <w:t xml:space="preserve">e </w:t>
      </w:r>
      <w:r w:rsidR="00C6154E" w:rsidRPr="007576C7">
        <w:rPr>
          <w:rFonts w:ascii="Times New Roman" w:eastAsia="Times New Roman" w:hAnsi="Times New Roman" w:cs="Times New Roman"/>
          <w:sz w:val="24"/>
          <w:szCs w:val="24"/>
        </w:rPr>
        <w:t>angaj</w:t>
      </w:r>
      <w:r w:rsidR="009B7592" w:rsidRPr="007576C7">
        <w:rPr>
          <w:rFonts w:ascii="Times New Roman" w:eastAsia="Times New Roman" w:hAnsi="Times New Roman" w:cs="Times New Roman"/>
          <w:sz w:val="24"/>
          <w:szCs w:val="24"/>
        </w:rPr>
        <w:t>ăm</w:t>
      </w:r>
      <w:r w:rsidR="00CE424D" w:rsidRPr="007576C7">
        <w:rPr>
          <w:rFonts w:ascii="Times New Roman" w:eastAsia="Times New Roman" w:hAnsi="Times New Roman" w:cs="Times New Roman"/>
          <w:sz w:val="24"/>
          <w:szCs w:val="24"/>
        </w:rPr>
        <w:t xml:space="preserve"> </w:t>
      </w:r>
      <w:r w:rsidR="00C6154E" w:rsidRPr="007576C7">
        <w:rPr>
          <w:rFonts w:ascii="Times New Roman" w:eastAsia="Times New Roman" w:hAnsi="Times New Roman" w:cs="Times New Roman"/>
          <w:sz w:val="24"/>
          <w:szCs w:val="24"/>
        </w:rPr>
        <w:t>să respect</w:t>
      </w:r>
      <w:r w:rsidR="009B7592" w:rsidRPr="007576C7">
        <w:rPr>
          <w:rFonts w:ascii="Times New Roman" w:eastAsia="Times New Roman" w:hAnsi="Times New Roman" w:cs="Times New Roman"/>
          <w:sz w:val="24"/>
          <w:szCs w:val="24"/>
        </w:rPr>
        <w:t>ăm</w:t>
      </w:r>
      <w:r w:rsidR="00C6154E" w:rsidRPr="007576C7">
        <w:rPr>
          <w:rFonts w:ascii="Times New Roman" w:eastAsia="Times New Roman" w:hAnsi="Times New Roman" w:cs="Times New Roman"/>
          <w:sz w:val="24"/>
          <w:szCs w:val="24"/>
        </w:rPr>
        <w:t xml:space="preserve"> condiţiile </w:t>
      </w:r>
      <w:r w:rsidRPr="007576C7">
        <w:rPr>
          <w:rFonts w:ascii="Times New Roman" w:eastAsia="Times New Roman" w:hAnsi="Times New Roman" w:cs="Times New Roman"/>
          <w:sz w:val="24"/>
          <w:szCs w:val="24"/>
        </w:rPr>
        <w:t xml:space="preserve">generale de utilizare a resurselor </w:t>
      </w:r>
      <w:r w:rsidR="00441E67" w:rsidRPr="007576C7">
        <w:rPr>
          <w:rFonts w:ascii="Times New Roman" w:eastAsia="Times New Roman" w:hAnsi="Times New Roman" w:cs="Times New Roman"/>
          <w:sz w:val="24"/>
          <w:szCs w:val="24"/>
        </w:rPr>
        <w:t>Proiectul</w:t>
      </w:r>
      <w:r w:rsidR="00CF5F7A" w:rsidRPr="007576C7">
        <w:rPr>
          <w:rFonts w:ascii="Times New Roman" w:eastAsia="Times New Roman" w:hAnsi="Times New Roman" w:cs="Times New Roman"/>
          <w:sz w:val="24"/>
          <w:szCs w:val="24"/>
        </w:rPr>
        <w:t>ui</w:t>
      </w:r>
      <w:r w:rsidR="00441E67" w:rsidRPr="007576C7">
        <w:rPr>
          <w:rFonts w:ascii="Times New Roman" w:eastAsia="Times New Roman" w:hAnsi="Times New Roman" w:cs="Times New Roman"/>
          <w:sz w:val="24"/>
          <w:szCs w:val="24"/>
        </w:rPr>
        <w:t xml:space="preserve"> Agricultura Competitivă, Linia de granturi investiţionale „Acces la pieţele de desfacere” </w:t>
      </w:r>
      <w:r w:rsidR="00C6154E" w:rsidRPr="007576C7">
        <w:rPr>
          <w:rFonts w:ascii="Times New Roman" w:eastAsia="Times New Roman" w:hAnsi="Times New Roman" w:cs="Times New Roman"/>
          <w:sz w:val="24"/>
          <w:szCs w:val="24"/>
        </w:rPr>
        <w:t>şi pe cele legate de proiectul anexat şi să furniz</w:t>
      </w:r>
      <w:r w:rsidR="009B7592" w:rsidRPr="007576C7">
        <w:rPr>
          <w:rFonts w:ascii="Times New Roman" w:eastAsia="Times New Roman" w:hAnsi="Times New Roman" w:cs="Times New Roman"/>
          <w:sz w:val="24"/>
          <w:szCs w:val="24"/>
        </w:rPr>
        <w:t>ăm</w:t>
      </w:r>
      <w:r w:rsidR="00C6154E" w:rsidRPr="007576C7">
        <w:rPr>
          <w:rFonts w:ascii="Times New Roman" w:eastAsia="Times New Roman" w:hAnsi="Times New Roman" w:cs="Times New Roman"/>
          <w:sz w:val="24"/>
          <w:szCs w:val="24"/>
        </w:rPr>
        <w:t xml:space="preserve"> periodic, la cerere, documente justificative necesare;</w:t>
      </w:r>
    </w:p>
    <w:p w:rsidR="00DA61A7" w:rsidRPr="007576C7" w:rsidRDefault="007A59BA"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Grupul nostru NU a mai beneficiat de finanțare/grant în cadrul Proiectului Agricultura Competitivă, Linia de granturi investiţionale „Acces la pieţele de desfacere”</w:t>
      </w:r>
      <w:r w:rsidR="001A5159">
        <w:rPr>
          <w:rFonts w:ascii="Times New Roman" w:eastAsia="Times New Roman" w:hAnsi="Times New Roman" w:cs="Times New Roman"/>
          <w:sz w:val="24"/>
          <w:szCs w:val="24"/>
        </w:rPr>
        <w:t>*</w:t>
      </w:r>
      <w:r w:rsidRPr="007576C7">
        <w:rPr>
          <w:rFonts w:ascii="Times New Roman" w:eastAsia="Times New Roman" w:hAnsi="Times New Roman" w:cs="Times New Roman"/>
          <w:sz w:val="24"/>
          <w:szCs w:val="24"/>
        </w:rPr>
        <w:t>;</w:t>
      </w:r>
    </w:p>
    <w:p w:rsidR="00DA61A7" w:rsidRPr="007576C7" w:rsidRDefault="007A59BA"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Orice modificări aduse regimului dreptului de proprietate şi/sau de folosinţă asupra tuturor bunurilor, inclusiv accesorii care fac obiectul investiţiei supuse grantului investiţional în cadrul acestui Proiect vor fi preventiv notificate şi coordonate cu  Agenţia de Intervenţie şi Plăţi pentru Agricultură;</w:t>
      </w:r>
    </w:p>
    <w:p w:rsidR="00DA61A7" w:rsidRPr="007576C7" w:rsidRDefault="007A59BA" w:rsidP="007576C7">
      <w:pPr>
        <w:pStyle w:val="ListParagraph"/>
        <w:numPr>
          <w:ilvl w:val="0"/>
          <w:numId w:val="4"/>
        </w:numPr>
        <w:tabs>
          <w:tab w:val="left" w:pos="851"/>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 xml:space="preserve">Vom respecta cu stricteţe prevederile viitorului Contract de Grant, semnat cu Agenția de Intervenție și Plăți pentru Agricultură; </w:t>
      </w:r>
    </w:p>
    <w:p w:rsidR="00DA61A7" w:rsidRPr="007576C7" w:rsidRDefault="007A59BA" w:rsidP="007576C7">
      <w:pPr>
        <w:pStyle w:val="ListParagraph"/>
        <w:numPr>
          <w:ilvl w:val="0"/>
          <w:numId w:val="4"/>
        </w:numPr>
        <w:tabs>
          <w:tab w:val="left" w:pos="851"/>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Ne angajăm să nu facem tentative de obţinere a informaţiei confidenţiale sau de influenţare a Agenţiei de Intervenţie şi Plăţi pentru Agricultură în procesul de pre-evaluare a proiectului şi nu vom face presiuni asupra comisiei de evaluare și selecție a dosarului;</w:t>
      </w:r>
    </w:p>
    <w:p w:rsidR="007576C7" w:rsidRPr="007576C7" w:rsidRDefault="007A59BA" w:rsidP="007576C7">
      <w:pPr>
        <w:pStyle w:val="ListParagraph"/>
        <w:numPr>
          <w:ilvl w:val="0"/>
          <w:numId w:val="4"/>
        </w:numPr>
        <w:tabs>
          <w:tab w:val="left" w:pos="990"/>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Declarăm că organizaţiile pe care le reprezentăm nu au datorii la bugetele publice locale și naționale și nu au credite neperformante față</w:t>
      </w:r>
      <w:r w:rsidR="00CF5F7A" w:rsidRPr="007576C7">
        <w:rPr>
          <w:rFonts w:ascii="Times New Roman" w:eastAsia="Times New Roman" w:hAnsi="Times New Roman" w:cs="Times New Roman"/>
          <w:sz w:val="24"/>
          <w:szCs w:val="24"/>
        </w:rPr>
        <w:t xml:space="preserve"> </w:t>
      </w:r>
      <w:r w:rsidRPr="007576C7">
        <w:rPr>
          <w:rFonts w:ascii="Times New Roman" w:eastAsia="Times New Roman" w:hAnsi="Times New Roman" w:cs="Times New Roman"/>
          <w:sz w:val="24"/>
          <w:szCs w:val="24"/>
        </w:rPr>
        <w:t>instituţiile f</w:t>
      </w:r>
      <w:r w:rsidR="007576C7" w:rsidRPr="007576C7">
        <w:rPr>
          <w:rFonts w:ascii="Times New Roman" w:eastAsia="Times New Roman" w:hAnsi="Times New Roman" w:cs="Times New Roman"/>
          <w:sz w:val="24"/>
          <w:szCs w:val="24"/>
        </w:rPr>
        <w:t>inanciare bancare și nebancare;</w:t>
      </w:r>
    </w:p>
    <w:p w:rsidR="007576C7" w:rsidRPr="002C5574" w:rsidRDefault="00EA29DD" w:rsidP="002C5574">
      <w:pPr>
        <w:tabs>
          <w:tab w:val="left" w:pos="851"/>
        </w:tabs>
        <w:spacing w:before="240" w:after="240"/>
        <w:jc w:val="both"/>
        <w:rPr>
          <w:rFonts w:ascii="Times New Roman" w:eastAsia="Times New Roman" w:hAnsi="Times New Roman" w:cs="Times New Roman"/>
          <w:sz w:val="24"/>
          <w:szCs w:val="24"/>
        </w:rPr>
      </w:pPr>
      <w:r w:rsidRPr="002C5574">
        <w:rPr>
          <w:rFonts w:ascii="Times New Roman" w:eastAsia="Times New Roman" w:hAnsi="Times New Roman" w:cs="Times New Roman"/>
          <w:sz w:val="24"/>
          <w:szCs w:val="24"/>
        </w:rPr>
        <w:t xml:space="preserve">* Nu se aplică solicitanților care anterior au accesat granturi </w:t>
      </w:r>
      <w:r w:rsidR="00683B4F" w:rsidRPr="002C5574">
        <w:rPr>
          <w:rFonts w:ascii="Times New Roman" w:eastAsia="Times New Roman" w:hAnsi="Times New Roman" w:cs="Times New Roman"/>
          <w:sz w:val="24"/>
          <w:szCs w:val="24"/>
        </w:rPr>
        <w:t>investiționale în cadrul Proiectul Agricultura Competitivă în Moldova</w:t>
      </w:r>
      <w:r w:rsidR="003F20A2">
        <w:rPr>
          <w:rFonts w:ascii="Times New Roman" w:eastAsia="Times New Roman" w:hAnsi="Times New Roman" w:cs="Times New Roman"/>
          <w:sz w:val="24"/>
          <w:szCs w:val="24"/>
        </w:rPr>
        <w:t xml:space="preserve"> şi</w:t>
      </w:r>
      <w:r w:rsidR="00902E1A" w:rsidRPr="002C5574">
        <w:rPr>
          <w:rFonts w:ascii="Times New Roman" w:eastAsia="Times New Roman" w:hAnsi="Times New Roman" w:cs="Times New Roman"/>
          <w:sz w:val="24"/>
          <w:szCs w:val="24"/>
        </w:rPr>
        <w:t xml:space="preserve"> în prezent aplică la program</w:t>
      </w:r>
      <w:r w:rsidR="00683B4F" w:rsidRPr="002C5574">
        <w:rPr>
          <w:rFonts w:ascii="Times New Roman" w:eastAsia="Times New Roman" w:hAnsi="Times New Roman" w:cs="Times New Roman"/>
          <w:sz w:val="24"/>
          <w:szCs w:val="24"/>
        </w:rPr>
        <w:t xml:space="preserve"> </w:t>
      </w:r>
      <w:proofErr w:type="spellStart"/>
      <w:r w:rsidR="00683B4F" w:rsidRPr="002C5574">
        <w:rPr>
          <w:rFonts w:ascii="Times New Roman" w:eastAsia="Times New Roman" w:hAnsi="Times New Roman" w:cs="Times New Roman"/>
          <w:sz w:val="24"/>
          <w:szCs w:val="24"/>
        </w:rPr>
        <w:t>pînă</w:t>
      </w:r>
      <w:proofErr w:type="spellEnd"/>
      <w:r w:rsidR="00683B4F" w:rsidRPr="002C5574">
        <w:rPr>
          <w:rFonts w:ascii="Times New Roman" w:eastAsia="Times New Roman" w:hAnsi="Times New Roman" w:cs="Times New Roman"/>
          <w:sz w:val="24"/>
          <w:szCs w:val="24"/>
        </w:rPr>
        <w:t xml:space="preserve"> la plafonul maxim de 350 000,</w:t>
      </w:r>
      <w:r w:rsidR="00902E1A" w:rsidRPr="002C5574">
        <w:rPr>
          <w:rFonts w:ascii="Times New Roman" w:eastAsia="Times New Roman" w:hAnsi="Times New Roman" w:cs="Times New Roman"/>
          <w:sz w:val="24"/>
          <w:szCs w:val="24"/>
        </w:rPr>
        <w:t>0</w:t>
      </w:r>
      <w:r w:rsidR="00683B4F" w:rsidRPr="002C5574">
        <w:rPr>
          <w:rFonts w:ascii="Times New Roman" w:eastAsia="Times New Roman" w:hAnsi="Times New Roman" w:cs="Times New Roman"/>
          <w:sz w:val="24"/>
          <w:szCs w:val="24"/>
        </w:rPr>
        <w:t xml:space="preserve"> USD</w:t>
      </w:r>
      <w:r w:rsidRPr="002C5574">
        <w:rPr>
          <w:rFonts w:ascii="Times New Roman" w:eastAsia="Times New Roman" w:hAnsi="Times New Roman" w:cs="Times New Roman"/>
          <w:sz w:val="24"/>
          <w:szCs w:val="24"/>
        </w:rPr>
        <w:t>.</w:t>
      </w:r>
    </w:p>
    <w:p w:rsidR="007576C7" w:rsidRDefault="007576C7" w:rsidP="007576C7">
      <w:pPr>
        <w:pStyle w:val="ListParagraph"/>
        <w:tabs>
          <w:tab w:val="left" w:pos="990"/>
        </w:tabs>
        <w:spacing w:before="240" w:after="240"/>
        <w:jc w:val="both"/>
        <w:rPr>
          <w:rFonts w:ascii="Times New Roman" w:eastAsia="Times New Roman" w:hAnsi="Times New Roman" w:cs="Times New Roman"/>
          <w:sz w:val="24"/>
          <w:szCs w:val="24"/>
        </w:rPr>
      </w:pPr>
    </w:p>
    <w:p w:rsidR="001A5159" w:rsidRDefault="001A5159" w:rsidP="007576C7">
      <w:pPr>
        <w:pStyle w:val="ListParagraph"/>
        <w:numPr>
          <w:ilvl w:val="0"/>
          <w:numId w:val="4"/>
        </w:numPr>
        <w:tabs>
          <w:tab w:val="left" w:pos="99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Declarăm că </w:t>
      </w:r>
      <w:r w:rsidRPr="002C5574">
        <w:rPr>
          <w:rFonts w:ascii="Times New Roman" w:eastAsia="Times New Roman" w:hAnsi="Times New Roman" w:cs="Times New Roman"/>
          <w:sz w:val="24"/>
          <w:szCs w:val="24"/>
        </w:rPr>
        <w:t>fondatori</w:t>
      </w:r>
      <w:r>
        <w:rPr>
          <w:rFonts w:ascii="Times New Roman" w:eastAsia="Times New Roman" w:hAnsi="Times New Roman" w:cs="Times New Roman"/>
          <w:sz w:val="24"/>
          <w:szCs w:val="24"/>
        </w:rPr>
        <w:t>i</w:t>
      </w:r>
      <w:r w:rsidRPr="001A5159">
        <w:rPr>
          <w:rFonts w:ascii="Times New Roman" w:eastAsia="Times New Roman" w:hAnsi="Times New Roman" w:cs="Times New Roman"/>
          <w:sz w:val="24"/>
          <w:szCs w:val="24"/>
        </w:rPr>
        <w:t>, administrator</w:t>
      </w:r>
      <w:r>
        <w:rPr>
          <w:rFonts w:ascii="Times New Roman" w:eastAsia="Times New Roman" w:hAnsi="Times New Roman" w:cs="Times New Roman"/>
          <w:sz w:val="24"/>
          <w:szCs w:val="24"/>
        </w:rPr>
        <w:t>ul</w:t>
      </w:r>
      <w:r w:rsidRPr="002C5574">
        <w:rPr>
          <w:rFonts w:ascii="Times New Roman" w:eastAsia="Times New Roman" w:hAnsi="Times New Roman" w:cs="Times New Roman"/>
          <w:sz w:val="24"/>
          <w:szCs w:val="24"/>
        </w:rPr>
        <w:t>, contabili</w:t>
      </w:r>
      <w:r>
        <w:rPr>
          <w:rFonts w:ascii="Times New Roman" w:eastAsia="Times New Roman" w:hAnsi="Times New Roman" w:cs="Times New Roman"/>
          <w:sz w:val="24"/>
          <w:szCs w:val="24"/>
        </w:rPr>
        <w:t>i</w:t>
      </w:r>
      <w:r w:rsidRPr="002C5574">
        <w:rPr>
          <w:rFonts w:ascii="Times New Roman" w:eastAsia="Times New Roman" w:hAnsi="Times New Roman" w:cs="Times New Roman"/>
          <w:sz w:val="24"/>
          <w:szCs w:val="24"/>
        </w:rPr>
        <w:t xml:space="preserve"> şi persoane</w:t>
      </w:r>
      <w:r>
        <w:rPr>
          <w:rFonts w:ascii="Times New Roman" w:eastAsia="Times New Roman" w:hAnsi="Times New Roman" w:cs="Times New Roman"/>
          <w:sz w:val="24"/>
          <w:szCs w:val="24"/>
        </w:rPr>
        <w:t>le</w:t>
      </w:r>
      <w:r w:rsidRPr="002C5574">
        <w:rPr>
          <w:rFonts w:ascii="Times New Roman" w:eastAsia="Times New Roman" w:hAnsi="Times New Roman" w:cs="Times New Roman"/>
          <w:sz w:val="24"/>
          <w:szCs w:val="24"/>
        </w:rPr>
        <w:t xml:space="preserve"> afiliate</w:t>
      </w:r>
      <w:r>
        <w:rPr>
          <w:rFonts w:ascii="Times New Roman" w:eastAsia="Times New Roman" w:hAnsi="Times New Roman" w:cs="Times New Roman"/>
          <w:sz w:val="24"/>
          <w:szCs w:val="24"/>
        </w:rPr>
        <w:t xml:space="preserve"> lor</w:t>
      </w:r>
      <w:r w:rsidRPr="002C5574">
        <w:rPr>
          <w:rFonts w:ascii="Times New Roman" w:eastAsia="Times New Roman" w:hAnsi="Times New Roman" w:cs="Times New Roman"/>
          <w:sz w:val="24"/>
          <w:szCs w:val="24"/>
        </w:rPr>
        <w:t xml:space="preserve"> (ex. soţ, soţie) </w:t>
      </w:r>
      <w:r>
        <w:rPr>
          <w:rFonts w:ascii="Times New Roman" w:eastAsia="Times New Roman" w:hAnsi="Times New Roman" w:cs="Times New Roman"/>
          <w:sz w:val="24"/>
          <w:szCs w:val="24"/>
        </w:rPr>
        <w:t xml:space="preserve">nu </w:t>
      </w:r>
      <w:r w:rsidRPr="002C5574">
        <w:rPr>
          <w:rFonts w:ascii="Times New Roman" w:eastAsia="Times New Roman" w:hAnsi="Times New Roman" w:cs="Times New Roman"/>
          <w:sz w:val="24"/>
          <w:szCs w:val="24"/>
        </w:rPr>
        <w:t xml:space="preserve">au antecedente penale nestinse, </w:t>
      </w:r>
      <w:r>
        <w:rPr>
          <w:rFonts w:ascii="Times New Roman" w:eastAsia="Times New Roman" w:hAnsi="Times New Roman" w:cs="Times New Roman"/>
          <w:sz w:val="24"/>
          <w:szCs w:val="24"/>
        </w:rPr>
        <w:t>iar</w:t>
      </w:r>
      <w:r w:rsidRPr="002C5574">
        <w:rPr>
          <w:rFonts w:ascii="Times New Roman" w:eastAsia="Times New Roman" w:hAnsi="Times New Roman" w:cs="Times New Roman"/>
          <w:sz w:val="24"/>
          <w:szCs w:val="24"/>
        </w:rPr>
        <w:t xml:space="preserve"> pe rolul instanţelor </w:t>
      </w:r>
      <w:r>
        <w:rPr>
          <w:rFonts w:ascii="Times New Roman" w:eastAsia="Times New Roman" w:hAnsi="Times New Roman" w:cs="Times New Roman"/>
          <w:sz w:val="24"/>
          <w:szCs w:val="24"/>
        </w:rPr>
        <w:t xml:space="preserve">nu </w:t>
      </w:r>
      <w:r w:rsidRPr="002C5574">
        <w:rPr>
          <w:rFonts w:ascii="Times New Roman" w:eastAsia="Times New Roman" w:hAnsi="Times New Roman" w:cs="Times New Roman"/>
          <w:sz w:val="24"/>
          <w:szCs w:val="24"/>
        </w:rPr>
        <w:t xml:space="preserve">se află în examinare dosare cu caracter civil/comercial/fiscal privind încasarea de datorii sau obligarea la plată. </w:t>
      </w:r>
      <w:r w:rsidR="00EA29DD">
        <w:rPr>
          <w:rFonts w:ascii="Times New Roman" w:eastAsia="Times New Roman" w:hAnsi="Times New Roman" w:cs="Times New Roman"/>
          <w:sz w:val="24"/>
          <w:szCs w:val="24"/>
        </w:rPr>
        <w:t xml:space="preserve">De asemenea, </w:t>
      </w:r>
      <w:r w:rsidRPr="002C5574">
        <w:rPr>
          <w:rFonts w:ascii="Times New Roman" w:eastAsia="Times New Roman" w:hAnsi="Times New Roman" w:cs="Times New Roman"/>
          <w:sz w:val="24"/>
          <w:szCs w:val="24"/>
        </w:rPr>
        <w:t xml:space="preserve">fondatorii grupului de producători </w:t>
      </w:r>
      <w:r w:rsidR="00EA29DD">
        <w:rPr>
          <w:rFonts w:ascii="Times New Roman" w:eastAsia="Times New Roman" w:hAnsi="Times New Roman" w:cs="Times New Roman"/>
          <w:sz w:val="24"/>
          <w:szCs w:val="24"/>
        </w:rPr>
        <w:t xml:space="preserve">declară că </w:t>
      </w:r>
      <w:r w:rsidR="00EA29DD" w:rsidRPr="00844109">
        <w:rPr>
          <w:rFonts w:ascii="Times New Roman" w:eastAsia="Times New Roman" w:hAnsi="Times New Roman" w:cs="Times New Roman"/>
          <w:sz w:val="24"/>
          <w:szCs w:val="24"/>
        </w:rPr>
        <w:t xml:space="preserve">pe rolul instanţelor de judecată </w:t>
      </w:r>
      <w:r w:rsidR="00EA29DD">
        <w:rPr>
          <w:rFonts w:ascii="Times New Roman" w:eastAsia="Times New Roman" w:hAnsi="Times New Roman" w:cs="Times New Roman"/>
          <w:sz w:val="24"/>
          <w:szCs w:val="24"/>
        </w:rPr>
        <w:t xml:space="preserve">nu </w:t>
      </w:r>
      <w:r w:rsidR="00EA29DD" w:rsidRPr="00844109">
        <w:rPr>
          <w:rFonts w:ascii="Times New Roman" w:eastAsia="Times New Roman" w:hAnsi="Times New Roman" w:cs="Times New Roman"/>
          <w:sz w:val="24"/>
          <w:szCs w:val="24"/>
        </w:rPr>
        <w:t xml:space="preserve">se află </w:t>
      </w:r>
      <w:r w:rsidR="00EA29DD">
        <w:rPr>
          <w:rFonts w:ascii="Times New Roman" w:eastAsia="Times New Roman" w:hAnsi="Times New Roman" w:cs="Times New Roman"/>
          <w:sz w:val="24"/>
          <w:szCs w:val="24"/>
        </w:rPr>
        <w:t>spre</w:t>
      </w:r>
      <w:r w:rsidR="00EA29DD" w:rsidRPr="00844109">
        <w:rPr>
          <w:rFonts w:ascii="Times New Roman" w:eastAsia="Times New Roman" w:hAnsi="Times New Roman" w:cs="Times New Roman"/>
          <w:sz w:val="24"/>
          <w:szCs w:val="24"/>
        </w:rPr>
        <w:t xml:space="preserve"> examinare dosare cu caracter civil/comercial/fiscal privind încasarea de datorii sau obligarea la plată</w:t>
      </w:r>
      <w:r w:rsidR="00EA29DD">
        <w:rPr>
          <w:rFonts w:ascii="Times New Roman" w:eastAsia="Times New Roman" w:hAnsi="Times New Roman" w:cs="Times New Roman"/>
          <w:sz w:val="24"/>
          <w:szCs w:val="24"/>
        </w:rPr>
        <w:t xml:space="preserve"> în privința entităților juridice în care figurează în calitate de fondatori/cofondatori și/sau administratori</w:t>
      </w:r>
      <w:r w:rsidRPr="002C5574">
        <w:rPr>
          <w:rFonts w:ascii="Times New Roman" w:eastAsia="Times New Roman" w:hAnsi="Times New Roman" w:cs="Times New Roman"/>
          <w:sz w:val="24"/>
          <w:szCs w:val="24"/>
        </w:rPr>
        <w:t>.</w:t>
      </w:r>
    </w:p>
    <w:p w:rsidR="007576C7" w:rsidRPr="007576C7" w:rsidRDefault="007A59BA" w:rsidP="007576C7">
      <w:pPr>
        <w:pStyle w:val="ListParagraph"/>
        <w:numPr>
          <w:ilvl w:val="0"/>
          <w:numId w:val="4"/>
        </w:numPr>
        <w:tabs>
          <w:tab w:val="left" w:pos="990"/>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 xml:space="preserve">Ne asumăm </w:t>
      </w:r>
      <w:r w:rsidRPr="007576C7">
        <w:rPr>
          <w:rFonts w:ascii="Times New Roman" w:hAnsi="Times New Roman" w:cs="Times New Roman"/>
          <w:bCs/>
          <w:iCs/>
          <w:sz w:val="24"/>
          <w:szCs w:val="24"/>
        </w:rPr>
        <w:t xml:space="preserve">angajamentul să nu înstrăinăm sub nici o formă bunurile dobîndite în cadrul Proiectului pe termen de 5 ani </w:t>
      </w:r>
      <w:r w:rsidR="00434689">
        <w:rPr>
          <w:rFonts w:ascii="Times New Roman" w:hAnsi="Times New Roman" w:cs="Times New Roman"/>
          <w:bCs/>
          <w:iCs/>
          <w:sz w:val="24"/>
          <w:szCs w:val="24"/>
        </w:rPr>
        <w:t xml:space="preserve">şi 9 luni </w:t>
      </w:r>
      <w:r w:rsidRPr="007576C7">
        <w:rPr>
          <w:rFonts w:ascii="Times New Roman" w:hAnsi="Times New Roman" w:cs="Times New Roman"/>
          <w:bCs/>
          <w:iCs/>
          <w:sz w:val="24"/>
          <w:szCs w:val="24"/>
        </w:rPr>
        <w:t xml:space="preserve">consecutivi, din data semnării </w:t>
      </w:r>
      <w:r w:rsidR="00FD4A5D" w:rsidRPr="007576C7">
        <w:rPr>
          <w:rFonts w:ascii="Times New Roman" w:eastAsia="Times New Roman" w:hAnsi="Times New Roman" w:cs="Times New Roman"/>
          <w:sz w:val="24"/>
          <w:szCs w:val="24"/>
        </w:rPr>
        <w:t>Contractul</w:t>
      </w:r>
      <w:r w:rsidRPr="007576C7">
        <w:rPr>
          <w:rFonts w:ascii="Times New Roman" w:eastAsia="Times New Roman" w:hAnsi="Times New Roman" w:cs="Times New Roman"/>
          <w:sz w:val="24"/>
          <w:szCs w:val="24"/>
        </w:rPr>
        <w:t xml:space="preserve">ui de Grant cu Agenția de Intervenție și Plăți pentru Agricultură; </w:t>
      </w:r>
    </w:p>
    <w:p w:rsidR="007576C7" w:rsidRPr="007576C7" w:rsidRDefault="007576C7"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Ne luăm angajamentul de a asigura investiția supusă grantului împotriva tuturor riscurilor de pierire sau deteriorare fortuită</w:t>
      </w:r>
      <w:r>
        <w:rPr>
          <w:rFonts w:ascii="Times New Roman" w:eastAsia="Times New Roman" w:hAnsi="Times New Roman" w:cs="Times New Roman"/>
          <w:sz w:val="24"/>
          <w:szCs w:val="24"/>
        </w:rPr>
        <w:t>;</w:t>
      </w:r>
    </w:p>
    <w:p w:rsidR="004F07AA" w:rsidRPr="007576C7" w:rsidRDefault="007A59BA"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hAnsi="Times New Roman" w:cs="Times New Roman"/>
          <w:bCs/>
          <w:iCs/>
          <w:sz w:val="24"/>
          <w:szCs w:val="24"/>
        </w:rPr>
        <w:t xml:space="preserve">Ne asumăm angajamentul să utilizăm </w:t>
      </w:r>
      <w:r w:rsidR="008E21B0" w:rsidRPr="007576C7">
        <w:rPr>
          <w:rFonts w:ascii="Times New Roman" w:hAnsi="Times New Roman" w:cs="Times New Roman"/>
          <w:bCs/>
          <w:iCs/>
          <w:sz w:val="24"/>
          <w:szCs w:val="24"/>
        </w:rPr>
        <w:t>resursele</w:t>
      </w:r>
      <w:r w:rsidRPr="007576C7">
        <w:rPr>
          <w:rFonts w:ascii="Times New Roman" w:hAnsi="Times New Roman" w:cs="Times New Roman"/>
          <w:bCs/>
          <w:iCs/>
          <w:sz w:val="24"/>
          <w:szCs w:val="24"/>
        </w:rPr>
        <w:t xml:space="preserve"> financiare primite în cadrul proiectului strict conform destinaţiei spe</w:t>
      </w:r>
      <w:r w:rsidR="007576C7">
        <w:rPr>
          <w:rFonts w:ascii="Times New Roman" w:hAnsi="Times New Roman" w:cs="Times New Roman"/>
          <w:bCs/>
          <w:iCs/>
          <w:sz w:val="24"/>
          <w:szCs w:val="24"/>
        </w:rPr>
        <w:t>cificate în Contractul de Grant;</w:t>
      </w:r>
    </w:p>
    <w:p w:rsidR="00BC2568" w:rsidRPr="007576C7" w:rsidRDefault="00FD4A5D"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N</w:t>
      </w:r>
      <w:r w:rsidR="00BC2568" w:rsidRPr="007576C7">
        <w:rPr>
          <w:rFonts w:ascii="Times New Roman" w:eastAsia="Times New Roman" w:hAnsi="Times New Roman" w:cs="Times New Roman"/>
          <w:sz w:val="24"/>
          <w:szCs w:val="24"/>
        </w:rPr>
        <w:t xml:space="preserve">e asumăm angajamentul </w:t>
      </w:r>
      <w:r w:rsidR="007A59BA" w:rsidRPr="007576C7">
        <w:rPr>
          <w:rFonts w:ascii="Times New Roman" w:eastAsia="Times New Roman" w:hAnsi="Times New Roman" w:cs="Times New Roman"/>
          <w:sz w:val="24"/>
          <w:szCs w:val="24"/>
        </w:rPr>
        <w:t>să respectăm cerințele și standardele de medi</w:t>
      </w:r>
      <w:r w:rsidR="007576C7">
        <w:rPr>
          <w:rFonts w:ascii="Times New Roman" w:eastAsia="Times New Roman" w:hAnsi="Times New Roman" w:cs="Times New Roman"/>
          <w:sz w:val="24"/>
          <w:szCs w:val="24"/>
        </w:rPr>
        <w:t>u la implementarea Proiectului;</w:t>
      </w:r>
    </w:p>
    <w:p w:rsidR="00CF5F7A" w:rsidRPr="007576C7" w:rsidRDefault="007A59BA" w:rsidP="007576C7">
      <w:pPr>
        <w:pStyle w:val="ListParagraph"/>
        <w:numPr>
          <w:ilvl w:val="0"/>
          <w:numId w:val="4"/>
        </w:numPr>
        <w:tabs>
          <w:tab w:val="left" w:pos="851"/>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La data semnării prezentei Declaraţii, atât Grupul nostru precum și fiecare membri în parte nu este inclus în lista de interdicţie a Agenţiei pentru Intervenţii şi Plăţi în Agricultură;</w:t>
      </w:r>
    </w:p>
    <w:p w:rsidR="00BC2568" w:rsidRPr="007576C7" w:rsidRDefault="007A59BA"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Ne exprimăm acordul privind accesarea datelor cu caracter personal de către Agenția de Intervenție și Plăți pentru Agricultură în vederea evaluării dosarului de aplicare la programul de granturi investiționale, în cadrul proiectului Agricultura Competitiva în Moldova  (MAC-P);</w:t>
      </w:r>
    </w:p>
    <w:p w:rsidR="00DA61A7" w:rsidRPr="007576C7" w:rsidRDefault="007A59BA"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sidRPr="007576C7">
        <w:rPr>
          <w:rFonts w:ascii="Times New Roman" w:eastAsia="Times New Roman" w:hAnsi="Times New Roman" w:cs="Times New Roman"/>
          <w:sz w:val="24"/>
          <w:szCs w:val="24"/>
        </w:rPr>
        <w:t xml:space="preserve">Ne asumăm toată responsabilitatea în cazul nerespectării prevederilor Contractului de Grant şi suntem gata să suportăm toate consecinţele, inclusiv de răspundere conform prevederilor legislaţiei în vigoare şi de restituire în mărime deplină a resurselor financiare primite sub formă de grant; </w:t>
      </w:r>
    </w:p>
    <w:p w:rsidR="00137BA2" w:rsidRPr="007576C7" w:rsidRDefault="002A1EAD" w:rsidP="007576C7">
      <w:pPr>
        <w:pStyle w:val="ListParagraph"/>
        <w:numPr>
          <w:ilvl w:val="0"/>
          <w:numId w:val="4"/>
        </w:numPr>
        <w:tabs>
          <w:tab w:val="left" w:pos="993"/>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exprimăm</w:t>
      </w:r>
      <w:r w:rsidRPr="007576C7">
        <w:rPr>
          <w:rFonts w:ascii="Times New Roman" w:eastAsia="Times New Roman" w:hAnsi="Times New Roman" w:cs="Times New Roman"/>
          <w:sz w:val="24"/>
          <w:szCs w:val="24"/>
        </w:rPr>
        <w:t xml:space="preserve"> </w:t>
      </w:r>
      <w:r w:rsidR="007A59BA" w:rsidRPr="007576C7">
        <w:rPr>
          <w:rFonts w:ascii="Times New Roman" w:eastAsia="Times New Roman" w:hAnsi="Times New Roman" w:cs="Times New Roman"/>
          <w:sz w:val="24"/>
          <w:szCs w:val="24"/>
        </w:rPr>
        <w:t xml:space="preserve">acordul privind Monitorizarea și Evaluarea proiectului investițional în fază post-realizare de către AIPA și managementul Proiectului Agricultura Competitivă în Moldova pe o perioadă de 5 ani </w:t>
      </w:r>
      <w:r w:rsidR="00434689">
        <w:rPr>
          <w:rFonts w:ascii="Times New Roman" w:eastAsia="Times New Roman" w:hAnsi="Times New Roman" w:cs="Times New Roman"/>
          <w:sz w:val="24"/>
          <w:szCs w:val="24"/>
        </w:rPr>
        <w:t xml:space="preserve">şi 9 luni </w:t>
      </w:r>
      <w:r w:rsidR="007A59BA" w:rsidRPr="007576C7">
        <w:rPr>
          <w:rFonts w:ascii="Times New Roman" w:hAnsi="Times New Roman" w:cs="Times New Roman"/>
          <w:bCs/>
          <w:iCs/>
          <w:sz w:val="24"/>
          <w:szCs w:val="24"/>
        </w:rPr>
        <w:t xml:space="preserve">din data semnării </w:t>
      </w:r>
      <w:r w:rsidR="0036555B" w:rsidRPr="007576C7">
        <w:rPr>
          <w:rFonts w:ascii="Times New Roman" w:eastAsia="Times New Roman" w:hAnsi="Times New Roman" w:cs="Times New Roman"/>
          <w:sz w:val="24"/>
          <w:szCs w:val="24"/>
        </w:rPr>
        <w:t>Contractului de Grant cu Agenția de Intervenție și Plăți pentru Agricultură</w:t>
      </w:r>
      <w:r w:rsidR="007A59BA" w:rsidRPr="007576C7">
        <w:rPr>
          <w:rFonts w:ascii="Times New Roman" w:eastAsia="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4"/>
      </w:tblGrid>
      <w:tr w:rsidR="00E56A89" w:rsidRPr="004960A8" w:rsidTr="00343BB9">
        <w:tc>
          <w:tcPr>
            <w:tcW w:w="6487" w:type="dxa"/>
          </w:tcPr>
          <w:p w:rsidR="00E56A89" w:rsidRPr="004960A8" w:rsidRDefault="00E56A89" w:rsidP="00D3125A">
            <w:pPr>
              <w:jc w:val="both"/>
              <w:rPr>
                <w:rFonts w:ascii="Times New Roman" w:eastAsia="Times New Roman" w:hAnsi="Times New Roman" w:cs="Times New Roman"/>
                <w:b/>
                <w:sz w:val="24"/>
                <w:szCs w:val="24"/>
              </w:rPr>
            </w:pPr>
          </w:p>
          <w:p w:rsidR="00E56A89" w:rsidRPr="004960A8" w:rsidRDefault="00E56A89" w:rsidP="00D3125A">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Numele, prenumele administratorului ___________________</w:t>
            </w:r>
          </w:p>
        </w:tc>
        <w:tc>
          <w:tcPr>
            <w:tcW w:w="3084" w:type="dxa"/>
          </w:tcPr>
          <w:p w:rsidR="00E56A89" w:rsidRPr="004960A8" w:rsidRDefault="00E56A89" w:rsidP="00D3125A">
            <w:pPr>
              <w:jc w:val="both"/>
              <w:rPr>
                <w:rFonts w:ascii="Times New Roman" w:eastAsia="Times New Roman" w:hAnsi="Times New Roman" w:cs="Times New Roman"/>
                <w:b/>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Data ________________</w:t>
            </w:r>
          </w:p>
        </w:tc>
        <w:tc>
          <w:tcPr>
            <w:tcW w:w="3084" w:type="dxa"/>
          </w:tcPr>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b/>
                <w:sz w:val="24"/>
                <w:szCs w:val="24"/>
              </w:rPr>
            </w:pPr>
          </w:p>
        </w:tc>
        <w:tc>
          <w:tcPr>
            <w:tcW w:w="3084" w:type="dxa"/>
          </w:tcPr>
          <w:p w:rsidR="00E56A89" w:rsidRPr="004960A8" w:rsidRDefault="00E56A89" w:rsidP="00D3125A">
            <w:pPr>
              <w:jc w:val="both"/>
              <w:rPr>
                <w:rFonts w:ascii="Times New Roman" w:eastAsia="Times New Roman" w:hAnsi="Times New Roman" w:cs="Times New Roman"/>
                <w:b/>
                <w:sz w:val="24"/>
                <w:szCs w:val="24"/>
              </w:rPr>
            </w:pPr>
          </w:p>
        </w:tc>
      </w:tr>
      <w:tr w:rsidR="00E56A89" w:rsidRPr="004960A8" w:rsidTr="00343BB9">
        <w:tc>
          <w:tcPr>
            <w:tcW w:w="6487" w:type="dxa"/>
          </w:tcPr>
          <w:p w:rsidR="00DC6918" w:rsidRDefault="00DC6918" w:rsidP="00E56A89">
            <w:pPr>
              <w:jc w:val="both"/>
              <w:rPr>
                <w:rFonts w:ascii="Times New Roman" w:eastAsia="Times New Roman" w:hAnsi="Times New Roman" w:cs="Times New Roman"/>
                <w:b/>
                <w:sz w:val="24"/>
                <w:szCs w:val="24"/>
              </w:rPr>
            </w:pPr>
          </w:p>
          <w:p w:rsidR="00DC6918" w:rsidRDefault="00DC6918" w:rsidP="00E56A8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SUBSEMNAT:</w:t>
            </w:r>
          </w:p>
          <w:p w:rsidR="00DC6918" w:rsidRDefault="00DC6918" w:rsidP="00E56A89">
            <w:pPr>
              <w:jc w:val="both"/>
              <w:rPr>
                <w:rFonts w:ascii="Times New Roman" w:eastAsia="Times New Roman" w:hAnsi="Times New Roman" w:cs="Times New Roman"/>
                <w:b/>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Fondator 1: </w:t>
            </w:r>
          </w:p>
        </w:tc>
        <w:tc>
          <w:tcPr>
            <w:tcW w:w="3084" w:type="dxa"/>
          </w:tcPr>
          <w:p w:rsidR="00E56A89" w:rsidRPr="004960A8" w:rsidRDefault="00E56A89" w:rsidP="00D3125A">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D3125A">
            <w:pPr>
              <w:jc w:val="both"/>
              <w:rPr>
                <w:rFonts w:ascii="Times New Roman" w:eastAsia="Times New Roman" w:hAnsi="Times New Roman" w:cs="Times New Roman"/>
                <w:sz w:val="24"/>
                <w:szCs w:val="24"/>
              </w:rPr>
            </w:pPr>
          </w:p>
          <w:p w:rsidR="00E56A89" w:rsidRPr="004960A8" w:rsidRDefault="00E56A89" w:rsidP="00D3125A">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Nume, prenume ____________________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lastRenderedPageBreak/>
              <w:t>Denumirea întreprinderii   _________________________</w:t>
            </w:r>
          </w:p>
        </w:tc>
        <w:tc>
          <w:tcPr>
            <w:tcW w:w="3084"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lastRenderedPageBreak/>
              <w:t>L.Ș.</w:t>
            </w: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sz w:val="24"/>
                <w:szCs w:val="24"/>
              </w:rPr>
            </w:pPr>
          </w:p>
          <w:p w:rsidR="00E56A89" w:rsidRPr="004960A8" w:rsidRDefault="00E56A89" w:rsidP="00E56A89">
            <w:pPr>
              <w:jc w:val="both"/>
              <w:rPr>
                <w:rFonts w:ascii="Times New Roman" w:eastAsia="Times New Roman" w:hAnsi="Times New Roman" w:cs="Times New Roman"/>
                <w:sz w:val="24"/>
                <w:szCs w:val="24"/>
              </w:rPr>
            </w:pPr>
            <w:r w:rsidRPr="004960A8">
              <w:rPr>
                <w:rFonts w:ascii="Times New Roman" w:eastAsia="Times New Roman" w:hAnsi="Times New Roman" w:cs="Times New Roman"/>
                <w:sz w:val="24"/>
                <w:szCs w:val="24"/>
              </w:rPr>
              <w:t>Data înregistrării ________________</w:t>
            </w:r>
          </w:p>
        </w:tc>
        <w:tc>
          <w:tcPr>
            <w:tcW w:w="3084" w:type="dxa"/>
          </w:tcPr>
          <w:p w:rsidR="00E56A89" w:rsidRPr="004960A8" w:rsidRDefault="00E56A89" w:rsidP="00D3125A">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b/>
                <w:sz w:val="24"/>
                <w:szCs w:val="24"/>
              </w:rPr>
            </w:pP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343BB9" w:rsidRPr="004960A8" w:rsidTr="00343BB9">
        <w:tc>
          <w:tcPr>
            <w:tcW w:w="6487" w:type="dxa"/>
          </w:tcPr>
          <w:p w:rsidR="00343BB9" w:rsidRPr="004960A8" w:rsidRDefault="00343BB9" w:rsidP="00E56A89">
            <w:pPr>
              <w:jc w:val="both"/>
              <w:rPr>
                <w:rFonts w:ascii="Times New Roman" w:eastAsia="Times New Roman" w:hAnsi="Times New Roman" w:cs="Times New Roman"/>
                <w:b/>
                <w:sz w:val="24"/>
                <w:szCs w:val="24"/>
              </w:rPr>
            </w:pPr>
          </w:p>
        </w:tc>
        <w:tc>
          <w:tcPr>
            <w:tcW w:w="3084" w:type="dxa"/>
          </w:tcPr>
          <w:p w:rsidR="00343BB9" w:rsidRPr="004960A8" w:rsidRDefault="00343BB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Fondator 2: </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Nume, prenume ____________________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Denumirea întreprinderii   _________________________</w:t>
            </w:r>
          </w:p>
        </w:tc>
        <w:tc>
          <w:tcPr>
            <w:tcW w:w="3084"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sz w:val="24"/>
                <w:szCs w:val="24"/>
              </w:rPr>
            </w:pPr>
            <w:r w:rsidRPr="004960A8">
              <w:rPr>
                <w:rFonts w:ascii="Times New Roman" w:eastAsia="Times New Roman" w:hAnsi="Times New Roman" w:cs="Times New Roman"/>
                <w:sz w:val="24"/>
                <w:szCs w:val="24"/>
              </w:rPr>
              <w:t>Data înregistrării 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b/>
                <w:sz w:val="24"/>
                <w:szCs w:val="24"/>
              </w:rPr>
            </w:pP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343BB9" w:rsidRPr="004960A8" w:rsidTr="00343BB9">
        <w:tc>
          <w:tcPr>
            <w:tcW w:w="6487" w:type="dxa"/>
          </w:tcPr>
          <w:p w:rsidR="00343BB9" w:rsidRPr="004960A8" w:rsidRDefault="00343BB9" w:rsidP="004C2D82">
            <w:pPr>
              <w:jc w:val="both"/>
              <w:rPr>
                <w:rFonts w:ascii="Times New Roman" w:eastAsia="Times New Roman" w:hAnsi="Times New Roman" w:cs="Times New Roman"/>
                <w:b/>
                <w:sz w:val="24"/>
                <w:szCs w:val="24"/>
              </w:rPr>
            </w:pPr>
          </w:p>
        </w:tc>
        <w:tc>
          <w:tcPr>
            <w:tcW w:w="3084" w:type="dxa"/>
          </w:tcPr>
          <w:p w:rsidR="00343BB9" w:rsidRPr="004960A8" w:rsidRDefault="00343BB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Fondator 3: </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Nume, prenume ____________________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Denumirea întreprinderii   _________________________</w:t>
            </w:r>
          </w:p>
        </w:tc>
        <w:tc>
          <w:tcPr>
            <w:tcW w:w="3084"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sz w:val="24"/>
                <w:szCs w:val="24"/>
              </w:rPr>
            </w:pPr>
            <w:r w:rsidRPr="004960A8">
              <w:rPr>
                <w:rFonts w:ascii="Times New Roman" w:eastAsia="Times New Roman" w:hAnsi="Times New Roman" w:cs="Times New Roman"/>
                <w:sz w:val="24"/>
                <w:szCs w:val="24"/>
              </w:rPr>
              <w:t>Data înregistrării 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b/>
                <w:sz w:val="24"/>
                <w:szCs w:val="24"/>
              </w:rPr>
            </w:pP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343BB9" w:rsidRPr="004960A8" w:rsidTr="00343BB9">
        <w:tc>
          <w:tcPr>
            <w:tcW w:w="6487" w:type="dxa"/>
          </w:tcPr>
          <w:p w:rsidR="00343BB9" w:rsidRPr="004960A8" w:rsidRDefault="00343BB9" w:rsidP="004C2D82">
            <w:pPr>
              <w:jc w:val="both"/>
              <w:rPr>
                <w:rFonts w:ascii="Times New Roman" w:eastAsia="Times New Roman" w:hAnsi="Times New Roman" w:cs="Times New Roman"/>
                <w:b/>
                <w:sz w:val="24"/>
                <w:szCs w:val="24"/>
              </w:rPr>
            </w:pPr>
          </w:p>
        </w:tc>
        <w:tc>
          <w:tcPr>
            <w:tcW w:w="3084" w:type="dxa"/>
          </w:tcPr>
          <w:p w:rsidR="00343BB9" w:rsidRPr="004960A8" w:rsidRDefault="00343BB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Fondator 4: </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Nume, prenume ____________________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Denumirea întreprinderii   _________________________</w:t>
            </w:r>
          </w:p>
        </w:tc>
        <w:tc>
          <w:tcPr>
            <w:tcW w:w="3084"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sz w:val="24"/>
                <w:szCs w:val="24"/>
              </w:rPr>
            </w:pPr>
            <w:r w:rsidRPr="004960A8">
              <w:rPr>
                <w:rFonts w:ascii="Times New Roman" w:eastAsia="Times New Roman" w:hAnsi="Times New Roman" w:cs="Times New Roman"/>
                <w:sz w:val="24"/>
                <w:szCs w:val="24"/>
              </w:rPr>
              <w:t>Data înregistrării 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343BB9" w:rsidRPr="004960A8" w:rsidTr="00343BB9">
        <w:tc>
          <w:tcPr>
            <w:tcW w:w="6487" w:type="dxa"/>
          </w:tcPr>
          <w:p w:rsidR="00343BB9" w:rsidRPr="004960A8" w:rsidRDefault="00343BB9" w:rsidP="004C2D82">
            <w:pPr>
              <w:jc w:val="both"/>
              <w:rPr>
                <w:rFonts w:ascii="Times New Roman" w:eastAsia="Times New Roman" w:hAnsi="Times New Roman" w:cs="Times New Roman"/>
                <w:sz w:val="24"/>
                <w:szCs w:val="24"/>
              </w:rPr>
            </w:pPr>
          </w:p>
        </w:tc>
        <w:tc>
          <w:tcPr>
            <w:tcW w:w="3084" w:type="dxa"/>
          </w:tcPr>
          <w:p w:rsidR="00343BB9" w:rsidRPr="004960A8" w:rsidRDefault="00343BB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Fondator 5: </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Nume, prenume ____________________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Denumirea întreprinderii   _________________________</w:t>
            </w:r>
          </w:p>
        </w:tc>
        <w:tc>
          <w:tcPr>
            <w:tcW w:w="3084"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sz w:val="24"/>
                <w:szCs w:val="24"/>
              </w:rPr>
            </w:pPr>
            <w:r w:rsidRPr="004960A8">
              <w:rPr>
                <w:rFonts w:ascii="Times New Roman" w:eastAsia="Times New Roman" w:hAnsi="Times New Roman" w:cs="Times New Roman"/>
                <w:sz w:val="24"/>
                <w:szCs w:val="24"/>
              </w:rPr>
              <w:t>Data înregistrării 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343BB9" w:rsidRPr="004960A8" w:rsidTr="00343BB9">
        <w:tc>
          <w:tcPr>
            <w:tcW w:w="6487" w:type="dxa"/>
          </w:tcPr>
          <w:p w:rsidR="00343BB9" w:rsidRPr="004960A8" w:rsidRDefault="00343BB9" w:rsidP="004C2D82">
            <w:pPr>
              <w:jc w:val="both"/>
              <w:rPr>
                <w:rFonts w:ascii="Times New Roman" w:eastAsia="Times New Roman" w:hAnsi="Times New Roman" w:cs="Times New Roman"/>
                <w:sz w:val="24"/>
                <w:szCs w:val="24"/>
              </w:rPr>
            </w:pPr>
          </w:p>
        </w:tc>
        <w:tc>
          <w:tcPr>
            <w:tcW w:w="3084" w:type="dxa"/>
          </w:tcPr>
          <w:p w:rsidR="00343BB9" w:rsidRPr="004960A8" w:rsidRDefault="00343BB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E56A89">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Fondator 6: </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Nume, prenume ____________________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Denumirea întreprinderii   _________________________</w:t>
            </w:r>
          </w:p>
        </w:tc>
        <w:tc>
          <w:tcPr>
            <w:tcW w:w="3084"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sz w:val="24"/>
                <w:szCs w:val="24"/>
              </w:rPr>
            </w:pPr>
            <w:r w:rsidRPr="004960A8">
              <w:rPr>
                <w:rFonts w:ascii="Times New Roman" w:eastAsia="Times New Roman" w:hAnsi="Times New Roman" w:cs="Times New Roman"/>
                <w:sz w:val="24"/>
                <w:szCs w:val="24"/>
              </w:rPr>
              <w:t>Data înregistrării 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343BB9" w:rsidRPr="004960A8" w:rsidTr="00343BB9">
        <w:tc>
          <w:tcPr>
            <w:tcW w:w="6487" w:type="dxa"/>
          </w:tcPr>
          <w:p w:rsidR="00343BB9" w:rsidRPr="004960A8" w:rsidRDefault="00343BB9" w:rsidP="004C2D82">
            <w:pPr>
              <w:jc w:val="both"/>
              <w:rPr>
                <w:rFonts w:ascii="Times New Roman" w:eastAsia="Times New Roman" w:hAnsi="Times New Roman" w:cs="Times New Roman"/>
                <w:sz w:val="24"/>
                <w:szCs w:val="24"/>
              </w:rPr>
            </w:pPr>
          </w:p>
        </w:tc>
        <w:tc>
          <w:tcPr>
            <w:tcW w:w="3084" w:type="dxa"/>
          </w:tcPr>
          <w:p w:rsidR="00343BB9" w:rsidRPr="004960A8" w:rsidRDefault="00343BB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Fondator 7: </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Nume, prenume ____________________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b/>
                <w:sz w:val="24"/>
                <w:szCs w:val="24"/>
              </w:rPr>
              <w:t xml:space="preserve">Semnătura </w:t>
            </w:r>
            <w:r w:rsidRPr="004960A8">
              <w:rPr>
                <w:rFonts w:ascii="Times New Roman" w:eastAsia="Times New Roman" w:hAnsi="Times New Roman" w:cs="Times New Roman"/>
                <w:sz w:val="24"/>
                <w:szCs w:val="24"/>
              </w:rPr>
              <w:t>_____________</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Denumirea întreprinderii   _________________________</w:t>
            </w:r>
          </w:p>
        </w:tc>
        <w:tc>
          <w:tcPr>
            <w:tcW w:w="3084"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b/>
                <w:sz w:val="24"/>
                <w:szCs w:val="24"/>
              </w:rPr>
            </w:pPr>
            <w:r w:rsidRPr="004960A8">
              <w:rPr>
                <w:rFonts w:ascii="Times New Roman" w:eastAsia="Times New Roman" w:hAnsi="Times New Roman" w:cs="Times New Roman"/>
                <w:sz w:val="24"/>
                <w:szCs w:val="24"/>
              </w:rPr>
              <w:t>L.Ș.</w:t>
            </w:r>
          </w:p>
        </w:tc>
      </w:tr>
      <w:tr w:rsidR="00E56A89" w:rsidRPr="004960A8" w:rsidTr="00343BB9">
        <w:tc>
          <w:tcPr>
            <w:tcW w:w="6487" w:type="dxa"/>
          </w:tcPr>
          <w:p w:rsidR="00E56A89" w:rsidRPr="004960A8" w:rsidRDefault="00E56A89" w:rsidP="004C2D82">
            <w:pPr>
              <w:jc w:val="both"/>
              <w:rPr>
                <w:rFonts w:ascii="Times New Roman" w:eastAsia="Times New Roman" w:hAnsi="Times New Roman" w:cs="Times New Roman"/>
                <w:sz w:val="24"/>
                <w:szCs w:val="24"/>
              </w:rPr>
            </w:pPr>
          </w:p>
          <w:p w:rsidR="00E56A89" w:rsidRPr="004960A8" w:rsidRDefault="00E56A89" w:rsidP="004C2D82">
            <w:pPr>
              <w:jc w:val="both"/>
              <w:rPr>
                <w:rFonts w:ascii="Times New Roman" w:eastAsia="Times New Roman" w:hAnsi="Times New Roman" w:cs="Times New Roman"/>
                <w:sz w:val="24"/>
                <w:szCs w:val="24"/>
              </w:rPr>
            </w:pPr>
            <w:r w:rsidRPr="004960A8">
              <w:rPr>
                <w:rFonts w:ascii="Times New Roman" w:eastAsia="Times New Roman" w:hAnsi="Times New Roman" w:cs="Times New Roman"/>
                <w:sz w:val="24"/>
                <w:szCs w:val="24"/>
              </w:rPr>
              <w:t>Data înregistrării ________________</w:t>
            </w:r>
          </w:p>
        </w:tc>
        <w:tc>
          <w:tcPr>
            <w:tcW w:w="3084" w:type="dxa"/>
          </w:tcPr>
          <w:p w:rsidR="00E56A89" w:rsidRPr="004960A8" w:rsidRDefault="00E56A89" w:rsidP="004C2D82">
            <w:pPr>
              <w:jc w:val="both"/>
              <w:rPr>
                <w:rFonts w:ascii="Times New Roman" w:eastAsia="Times New Roman" w:hAnsi="Times New Roman" w:cs="Times New Roman"/>
                <w:b/>
                <w:sz w:val="24"/>
                <w:szCs w:val="24"/>
              </w:rPr>
            </w:pPr>
          </w:p>
        </w:tc>
      </w:tr>
    </w:tbl>
    <w:p w:rsidR="00E56A89" w:rsidRPr="004960A8" w:rsidRDefault="00E56A89" w:rsidP="00D3125A">
      <w:pPr>
        <w:spacing w:after="0" w:line="240" w:lineRule="auto"/>
        <w:jc w:val="both"/>
        <w:rPr>
          <w:rFonts w:ascii="Times New Roman" w:eastAsia="Times New Roman" w:hAnsi="Times New Roman" w:cs="Times New Roman"/>
          <w:b/>
          <w:sz w:val="24"/>
          <w:szCs w:val="24"/>
        </w:rPr>
      </w:pPr>
    </w:p>
    <w:p w:rsidR="00CE424D" w:rsidRPr="004960A8" w:rsidRDefault="00CE424D" w:rsidP="00CE424D">
      <w:pPr>
        <w:rPr>
          <w:rFonts w:ascii="Times New Roman" w:hAnsi="Times New Roman" w:cs="Times New Roman"/>
        </w:rPr>
      </w:pPr>
    </w:p>
    <w:sectPr w:rsidR="00CE424D" w:rsidRPr="004960A8" w:rsidSect="00647F0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8E" w:rsidRDefault="009F388E" w:rsidP="000909BB">
      <w:pPr>
        <w:spacing w:after="0" w:line="240" w:lineRule="auto"/>
      </w:pPr>
      <w:r>
        <w:separator/>
      </w:r>
    </w:p>
  </w:endnote>
  <w:endnote w:type="continuationSeparator" w:id="0">
    <w:p w:rsidR="009F388E" w:rsidRDefault="009F388E" w:rsidP="0009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9" w:rsidRDefault="001A5159" w:rsidP="00EA29DD">
    <w:pPr>
      <w:pStyle w:val="Footer"/>
    </w:pPr>
  </w:p>
  <w:p w:rsidR="001A5159" w:rsidRDefault="001A5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8E" w:rsidRDefault="009F388E" w:rsidP="000909BB">
      <w:pPr>
        <w:spacing w:after="0" w:line="240" w:lineRule="auto"/>
      </w:pPr>
      <w:r>
        <w:separator/>
      </w:r>
    </w:p>
  </w:footnote>
  <w:footnote w:type="continuationSeparator" w:id="0">
    <w:p w:rsidR="009F388E" w:rsidRDefault="009F388E" w:rsidP="0009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BB" w:rsidRPr="008E21B0" w:rsidRDefault="008E21B0" w:rsidP="000909BB">
    <w:pPr>
      <w:pStyle w:val="Header"/>
      <w:jc w:val="right"/>
      <w:rPr>
        <w:rFonts w:cs="Times New Roman"/>
        <w:i/>
        <w:lang w:val="fr-FR"/>
      </w:rPr>
    </w:pPr>
    <w:r w:rsidRPr="008E21B0">
      <w:rPr>
        <w:rFonts w:cs="Times New Roman"/>
        <w:i/>
        <w:noProof/>
        <w:lang w:val="en-US" w:eastAsia="en-US"/>
      </w:rPr>
      <w:drawing>
        <wp:anchor distT="0" distB="0" distL="114300" distR="114300" simplePos="0" relativeHeight="251658240" behindDoc="0" locked="0" layoutInCell="1" allowOverlap="1">
          <wp:simplePos x="0" y="0"/>
          <wp:positionH relativeFrom="margin">
            <wp:posOffset>-518160</wp:posOffset>
          </wp:positionH>
          <wp:positionV relativeFrom="margin">
            <wp:posOffset>-817245</wp:posOffset>
          </wp:positionV>
          <wp:extent cx="1476375" cy="819150"/>
          <wp:effectExtent l="19050" t="0" r="9525" b="0"/>
          <wp:wrapSquare wrapText="bothSides"/>
          <wp:docPr id="2" name="Picture 1" descr="D:\PROJECTS - ON GOING\MACP_Agriculture Competitiveness Project\Awareness Campaign\MAC-P logo FINA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 ON GOING\MACP_Agriculture Competitiveness Project\Awareness Campaign\MAC-P logo FINAL 8.jpg"/>
                  <pic:cNvPicPr>
                    <a:picLocks noChangeAspect="1" noChangeArrowheads="1"/>
                  </pic:cNvPicPr>
                </pic:nvPicPr>
                <pic:blipFill>
                  <a:blip r:embed="rId1"/>
                  <a:srcRect/>
                  <a:stretch>
                    <a:fillRect/>
                  </a:stretch>
                </pic:blipFill>
                <pic:spPr bwMode="auto">
                  <a:xfrm>
                    <a:off x="0" y="0"/>
                    <a:ext cx="1476375" cy="819150"/>
                  </a:xfrm>
                  <a:prstGeom prst="rect">
                    <a:avLst/>
                  </a:prstGeom>
                  <a:noFill/>
                  <a:ln w="9525">
                    <a:noFill/>
                    <a:miter lim="800000"/>
                    <a:headEnd/>
                    <a:tailEnd/>
                  </a:ln>
                </pic:spPr>
              </pic:pic>
            </a:graphicData>
          </a:graphic>
        </wp:anchor>
      </w:drawing>
    </w:r>
    <w:r w:rsidR="000909BB" w:rsidRPr="008E21B0">
      <w:rPr>
        <w:rFonts w:cs="Times New Roman"/>
        <w:i/>
        <w:lang w:val="fr-FR"/>
      </w:rPr>
      <w:t>ANEXA 5</w:t>
    </w:r>
  </w:p>
  <w:p w:rsidR="000909BB" w:rsidRPr="008E21B0" w:rsidRDefault="000909BB" w:rsidP="008E21B0">
    <w:pPr>
      <w:pStyle w:val="Header"/>
      <w:rPr>
        <w:rFonts w:cs="Times New Roman"/>
        <w:i/>
        <w:lang w:val="fr-FR"/>
      </w:rPr>
    </w:pPr>
  </w:p>
  <w:p w:rsidR="000909BB" w:rsidRPr="008E21B0" w:rsidRDefault="000909BB" w:rsidP="000909BB">
    <w:pPr>
      <w:pStyle w:val="Header"/>
      <w:jc w:val="right"/>
      <w:rPr>
        <w:rFonts w:cs="Times New Roman"/>
        <w:b/>
      </w:rPr>
    </w:pPr>
    <w:r w:rsidRPr="008E21B0">
      <w:rPr>
        <w:rFonts w:cs="Times New Roman"/>
        <w:b/>
      </w:rPr>
      <w:t xml:space="preserve">Programul de granturi investiționale infrastructura post-recoltă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D50"/>
    <w:multiLevelType w:val="hybridMultilevel"/>
    <w:tmpl w:val="EB861ABA"/>
    <w:lvl w:ilvl="0" w:tplc="B5AACFE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7641D"/>
    <w:multiLevelType w:val="hybridMultilevel"/>
    <w:tmpl w:val="A6E4E37E"/>
    <w:lvl w:ilvl="0" w:tplc="62F4C0CA">
      <w:start w:val="12"/>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85C43"/>
    <w:multiLevelType w:val="hybridMultilevel"/>
    <w:tmpl w:val="7AF6BF04"/>
    <w:lvl w:ilvl="0" w:tplc="E9C02EE6">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34583"/>
    <w:multiLevelType w:val="hybridMultilevel"/>
    <w:tmpl w:val="5A8E8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3357A"/>
    <w:multiLevelType w:val="hybridMultilevel"/>
    <w:tmpl w:val="6902E3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12ED8"/>
    <w:multiLevelType w:val="hybridMultilevel"/>
    <w:tmpl w:val="9CFAAC0C"/>
    <w:lvl w:ilvl="0" w:tplc="FD88002C">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7C"/>
    <w:rsid w:val="000017B6"/>
    <w:rsid w:val="000353DD"/>
    <w:rsid w:val="00054199"/>
    <w:rsid w:val="0008508B"/>
    <w:rsid w:val="000909BB"/>
    <w:rsid w:val="001148DD"/>
    <w:rsid w:val="00137BA2"/>
    <w:rsid w:val="001A5159"/>
    <w:rsid w:val="00210734"/>
    <w:rsid w:val="00217BAF"/>
    <w:rsid w:val="00291F20"/>
    <w:rsid w:val="002A1EAD"/>
    <w:rsid w:val="002C5574"/>
    <w:rsid w:val="00302CC9"/>
    <w:rsid w:val="00336C6B"/>
    <w:rsid w:val="00343BB9"/>
    <w:rsid w:val="0036555B"/>
    <w:rsid w:val="003E2B37"/>
    <w:rsid w:val="003E4682"/>
    <w:rsid w:val="003F20A2"/>
    <w:rsid w:val="00427709"/>
    <w:rsid w:val="00434689"/>
    <w:rsid w:val="00441E67"/>
    <w:rsid w:val="004520D1"/>
    <w:rsid w:val="004647C7"/>
    <w:rsid w:val="004960A8"/>
    <w:rsid w:val="004A2296"/>
    <w:rsid w:val="004C592B"/>
    <w:rsid w:val="004F07AA"/>
    <w:rsid w:val="00534463"/>
    <w:rsid w:val="0058224F"/>
    <w:rsid w:val="005E3349"/>
    <w:rsid w:val="00647F0B"/>
    <w:rsid w:val="00683B4F"/>
    <w:rsid w:val="006F2B26"/>
    <w:rsid w:val="006F444F"/>
    <w:rsid w:val="00712BB9"/>
    <w:rsid w:val="00731F61"/>
    <w:rsid w:val="007378A1"/>
    <w:rsid w:val="007415BC"/>
    <w:rsid w:val="007576C7"/>
    <w:rsid w:val="007A59BA"/>
    <w:rsid w:val="007D2B81"/>
    <w:rsid w:val="007F1116"/>
    <w:rsid w:val="00810111"/>
    <w:rsid w:val="00862B42"/>
    <w:rsid w:val="008D0AE7"/>
    <w:rsid w:val="008E21B0"/>
    <w:rsid w:val="00902E1A"/>
    <w:rsid w:val="0091017C"/>
    <w:rsid w:val="0092422C"/>
    <w:rsid w:val="009B7592"/>
    <w:rsid w:val="009F388E"/>
    <w:rsid w:val="00A54B6C"/>
    <w:rsid w:val="00A86791"/>
    <w:rsid w:val="00AD4111"/>
    <w:rsid w:val="00B01D94"/>
    <w:rsid w:val="00B91028"/>
    <w:rsid w:val="00BA6F16"/>
    <w:rsid w:val="00BC2568"/>
    <w:rsid w:val="00BC34EF"/>
    <w:rsid w:val="00C03AFB"/>
    <w:rsid w:val="00C37686"/>
    <w:rsid w:val="00C6154E"/>
    <w:rsid w:val="00CD62D2"/>
    <w:rsid w:val="00CE424D"/>
    <w:rsid w:val="00CF5F7A"/>
    <w:rsid w:val="00D3125A"/>
    <w:rsid w:val="00DA61A7"/>
    <w:rsid w:val="00DB4967"/>
    <w:rsid w:val="00DC6918"/>
    <w:rsid w:val="00E250FF"/>
    <w:rsid w:val="00E347AC"/>
    <w:rsid w:val="00E56A89"/>
    <w:rsid w:val="00EA29DD"/>
    <w:rsid w:val="00EE0EE0"/>
    <w:rsid w:val="00F174F8"/>
    <w:rsid w:val="00FD4A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54E"/>
    <w:pPr>
      <w:ind w:left="720"/>
      <w:contextualSpacing/>
    </w:pPr>
  </w:style>
  <w:style w:type="paragraph" w:styleId="BalloonText">
    <w:name w:val="Balloon Text"/>
    <w:basedOn w:val="Normal"/>
    <w:link w:val="BalloonTextChar"/>
    <w:uiPriority w:val="99"/>
    <w:semiHidden/>
    <w:unhideWhenUsed/>
    <w:rsid w:val="00C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D"/>
    <w:rPr>
      <w:rFonts w:ascii="Tahoma" w:eastAsiaTheme="minorEastAsia" w:hAnsi="Tahoma" w:cs="Tahoma"/>
      <w:sz w:val="16"/>
      <w:szCs w:val="16"/>
      <w:lang w:eastAsia="ru-RU"/>
    </w:rPr>
  </w:style>
  <w:style w:type="table" w:styleId="TableGrid">
    <w:name w:val="Table Grid"/>
    <w:basedOn w:val="TableNormal"/>
    <w:uiPriority w:val="59"/>
    <w:rsid w:val="00E5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0FF"/>
    <w:rPr>
      <w:sz w:val="16"/>
      <w:szCs w:val="16"/>
    </w:rPr>
  </w:style>
  <w:style w:type="paragraph" w:styleId="CommentText">
    <w:name w:val="annotation text"/>
    <w:basedOn w:val="Normal"/>
    <w:link w:val="CommentTextChar"/>
    <w:uiPriority w:val="99"/>
    <w:semiHidden/>
    <w:unhideWhenUsed/>
    <w:rsid w:val="00E250FF"/>
    <w:pPr>
      <w:spacing w:line="240" w:lineRule="auto"/>
    </w:pPr>
    <w:rPr>
      <w:sz w:val="20"/>
      <w:szCs w:val="20"/>
    </w:rPr>
  </w:style>
  <w:style w:type="character" w:customStyle="1" w:styleId="CommentTextChar">
    <w:name w:val="Comment Text Char"/>
    <w:basedOn w:val="DefaultParagraphFont"/>
    <w:link w:val="CommentText"/>
    <w:uiPriority w:val="99"/>
    <w:semiHidden/>
    <w:rsid w:val="00E250FF"/>
    <w:rPr>
      <w:sz w:val="20"/>
      <w:szCs w:val="20"/>
    </w:rPr>
  </w:style>
  <w:style w:type="paragraph" w:styleId="CommentSubject">
    <w:name w:val="annotation subject"/>
    <w:basedOn w:val="CommentText"/>
    <w:next w:val="CommentText"/>
    <w:link w:val="CommentSubjectChar"/>
    <w:uiPriority w:val="99"/>
    <w:semiHidden/>
    <w:unhideWhenUsed/>
    <w:rsid w:val="00E250FF"/>
    <w:rPr>
      <w:b/>
      <w:bCs/>
    </w:rPr>
  </w:style>
  <w:style w:type="character" w:customStyle="1" w:styleId="CommentSubjectChar">
    <w:name w:val="Comment Subject Char"/>
    <w:basedOn w:val="CommentTextChar"/>
    <w:link w:val="CommentSubject"/>
    <w:uiPriority w:val="99"/>
    <w:semiHidden/>
    <w:rsid w:val="00E250FF"/>
    <w:rPr>
      <w:b/>
      <w:bCs/>
      <w:sz w:val="20"/>
      <w:szCs w:val="20"/>
    </w:rPr>
  </w:style>
  <w:style w:type="paragraph" w:styleId="Header">
    <w:name w:val="header"/>
    <w:basedOn w:val="Normal"/>
    <w:link w:val="HeaderChar"/>
    <w:uiPriority w:val="99"/>
    <w:unhideWhenUsed/>
    <w:rsid w:val="000909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0909BB"/>
  </w:style>
  <w:style w:type="paragraph" w:styleId="Footer">
    <w:name w:val="footer"/>
    <w:basedOn w:val="Normal"/>
    <w:link w:val="FooterChar"/>
    <w:uiPriority w:val="99"/>
    <w:unhideWhenUsed/>
    <w:rsid w:val="000909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09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54E"/>
    <w:pPr>
      <w:ind w:left="720"/>
      <w:contextualSpacing/>
    </w:pPr>
  </w:style>
  <w:style w:type="paragraph" w:styleId="BalloonText">
    <w:name w:val="Balloon Text"/>
    <w:basedOn w:val="Normal"/>
    <w:link w:val="BalloonTextChar"/>
    <w:uiPriority w:val="99"/>
    <w:semiHidden/>
    <w:unhideWhenUsed/>
    <w:rsid w:val="00CE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4D"/>
    <w:rPr>
      <w:rFonts w:ascii="Tahoma" w:eastAsiaTheme="minorEastAsia" w:hAnsi="Tahoma" w:cs="Tahoma"/>
      <w:sz w:val="16"/>
      <w:szCs w:val="16"/>
      <w:lang w:eastAsia="ru-RU"/>
    </w:rPr>
  </w:style>
  <w:style w:type="table" w:styleId="TableGrid">
    <w:name w:val="Table Grid"/>
    <w:basedOn w:val="TableNormal"/>
    <w:uiPriority w:val="59"/>
    <w:rsid w:val="00E5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0FF"/>
    <w:rPr>
      <w:sz w:val="16"/>
      <w:szCs w:val="16"/>
    </w:rPr>
  </w:style>
  <w:style w:type="paragraph" w:styleId="CommentText">
    <w:name w:val="annotation text"/>
    <w:basedOn w:val="Normal"/>
    <w:link w:val="CommentTextChar"/>
    <w:uiPriority w:val="99"/>
    <w:semiHidden/>
    <w:unhideWhenUsed/>
    <w:rsid w:val="00E250FF"/>
    <w:pPr>
      <w:spacing w:line="240" w:lineRule="auto"/>
    </w:pPr>
    <w:rPr>
      <w:sz w:val="20"/>
      <w:szCs w:val="20"/>
    </w:rPr>
  </w:style>
  <w:style w:type="character" w:customStyle="1" w:styleId="CommentTextChar">
    <w:name w:val="Comment Text Char"/>
    <w:basedOn w:val="DefaultParagraphFont"/>
    <w:link w:val="CommentText"/>
    <w:uiPriority w:val="99"/>
    <w:semiHidden/>
    <w:rsid w:val="00E250FF"/>
    <w:rPr>
      <w:sz w:val="20"/>
      <w:szCs w:val="20"/>
    </w:rPr>
  </w:style>
  <w:style w:type="paragraph" w:styleId="CommentSubject">
    <w:name w:val="annotation subject"/>
    <w:basedOn w:val="CommentText"/>
    <w:next w:val="CommentText"/>
    <w:link w:val="CommentSubjectChar"/>
    <w:uiPriority w:val="99"/>
    <w:semiHidden/>
    <w:unhideWhenUsed/>
    <w:rsid w:val="00E250FF"/>
    <w:rPr>
      <w:b/>
      <w:bCs/>
    </w:rPr>
  </w:style>
  <w:style w:type="character" w:customStyle="1" w:styleId="CommentSubjectChar">
    <w:name w:val="Comment Subject Char"/>
    <w:basedOn w:val="CommentTextChar"/>
    <w:link w:val="CommentSubject"/>
    <w:uiPriority w:val="99"/>
    <w:semiHidden/>
    <w:rsid w:val="00E250FF"/>
    <w:rPr>
      <w:b/>
      <w:bCs/>
      <w:sz w:val="20"/>
      <w:szCs w:val="20"/>
    </w:rPr>
  </w:style>
  <w:style w:type="paragraph" w:styleId="Header">
    <w:name w:val="header"/>
    <w:basedOn w:val="Normal"/>
    <w:link w:val="HeaderChar"/>
    <w:uiPriority w:val="99"/>
    <w:unhideWhenUsed/>
    <w:rsid w:val="000909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0909BB"/>
  </w:style>
  <w:style w:type="paragraph" w:styleId="Footer">
    <w:name w:val="footer"/>
    <w:basedOn w:val="Normal"/>
    <w:link w:val="FooterChar"/>
    <w:uiPriority w:val="99"/>
    <w:unhideWhenUsed/>
    <w:rsid w:val="000909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09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A900C-39DF-419F-AD4A-DD80DB28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Bir1503-1</dc:creator>
  <cp:lastModifiedBy>Victoria Sargu</cp:lastModifiedBy>
  <cp:revision>2</cp:revision>
  <cp:lastPrinted>2014-04-22T11:37:00Z</cp:lastPrinted>
  <dcterms:created xsi:type="dcterms:W3CDTF">2017-04-12T13:57:00Z</dcterms:created>
  <dcterms:modified xsi:type="dcterms:W3CDTF">2017-04-12T13:57:00Z</dcterms:modified>
</cp:coreProperties>
</file>